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4141" w:rsidRDefault="00E94141" w:rsidP="000E0707">
      <w:pPr>
        <w:shd w:val="clear" w:color="auto" w:fill="FFFFFF" w:themeFill="background1"/>
        <w:spacing w:after="0" w:line="240" w:lineRule="auto"/>
        <w:ind w:right="57"/>
        <w:jc w:val="center"/>
        <w:rPr>
          <w:rFonts w:ascii="Times New Roman" w:hAnsi="Times New Roman" w:cs="Times New Roman"/>
          <w:b/>
          <w:sz w:val="24"/>
          <w:szCs w:val="24"/>
          <w:lang w:val="tt-RU"/>
        </w:rPr>
      </w:pPr>
    </w:p>
    <w:p w:rsidR="00E94141" w:rsidRDefault="00E04E5E" w:rsidP="000E0707">
      <w:pPr>
        <w:shd w:val="clear" w:color="auto" w:fill="FFFFFF" w:themeFill="background1"/>
        <w:spacing w:after="0" w:line="240" w:lineRule="auto"/>
        <w:ind w:right="57"/>
        <w:jc w:val="center"/>
        <w:rPr>
          <w:rFonts w:ascii="Times New Roman" w:hAnsi="Times New Roman" w:cs="Times New Roman"/>
          <w:b/>
          <w:sz w:val="24"/>
          <w:szCs w:val="24"/>
          <w:lang w:val="tt-RU"/>
        </w:rPr>
      </w:pPr>
      <w:r w:rsidRPr="00E04E5E">
        <w:rPr>
          <w:rFonts w:ascii="Times New Roman" w:hAnsi="Times New Roman" w:cs="Times New Roman"/>
          <w:b/>
          <w:sz w:val="24"/>
          <w:szCs w:val="24"/>
          <w:lang w:val="tt-RU"/>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0.25pt;height:712.5pt" o:ole="">
            <v:imagedata r:id="rId8" o:title=""/>
          </v:shape>
          <o:OLEObject Type="Embed" ProgID="FoxitReader.Document" ShapeID="_x0000_i1025" DrawAspect="Content" ObjectID="_1667719065" r:id="rId9"/>
        </w:object>
      </w:r>
    </w:p>
    <w:p w:rsidR="000E0707" w:rsidRDefault="000E0707" w:rsidP="000E0707">
      <w:pPr>
        <w:shd w:val="clear" w:color="auto" w:fill="FFFFFF" w:themeFill="background1"/>
        <w:spacing w:after="0" w:line="240" w:lineRule="auto"/>
        <w:ind w:right="57"/>
        <w:jc w:val="both"/>
        <w:rPr>
          <w:rFonts w:ascii="Times New Roman" w:hAnsi="Times New Roman" w:cs="Times New Roman"/>
          <w:b/>
          <w:sz w:val="24"/>
          <w:szCs w:val="24"/>
          <w:lang w:val="tt-RU"/>
        </w:rPr>
      </w:pPr>
    </w:p>
    <w:p w:rsidR="000E0707" w:rsidRDefault="000E0707" w:rsidP="000E0707">
      <w:pPr>
        <w:shd w:val="clear" w:color="auto" w:fill="FFFFFF" w:themeFill="background1"/>
        <w:spacing w:after="0" w:line="240" w:lineRule="auto"/>
        <w:ind w:right="57"/>
        <w:jc w:val="both"/>
        <w:rPr>
          <w:rFonts w:ascii="Times New Roman" w:hAnsi="Times New Roman" w:cs="Times New Roman"/>
          <w:b/>
          <w:sz w:val="24"/>
          <w:szCs w:val="24"/>
          <w:lang w:val="tt-RU"/>
        </w:rPr>
      </w:pPr>
    </w:p>
    <w:p w:rsidR="000E0707" w:rsidRDefault="000E0707" w:rsidP="000E0707">
      <w:pPr>
        <w:shd w:val="clear" w:color="auto" w:fill="FFFFFF" w:themeFill="background1"/>
        <w:spacing w:after="0" w:line="240" w:lineRule="auto"/>
        <w:ind w:right="57"/>
        <w:jc w:val="both"/>
        <w:rPr>
          <w:rFonts w:ascii="Times New Roman" w:hAnsi="Times New Roman" w:cs="Times New Roman"/>
          <w:b/>
          <w:sz w:val="24"/>
          <w:szCs w:val="24"/>
          <w:lang w:val="tt-RU"/>
        </w:rPr>
      </w:pPr>
    </w:p>
    <w:p w:rsidR="00264ADB" w:rsidRPr="007B3EB4" w:rsidRDefault="00264ADB" w:rsidP="00E04E5E">
      <w:pPr>
        <w:shd w:val="clear" w:color="auto" w:fill="FFFFFF" w:themeFill="background1"/>
        <w:spacing w:after="0" w:line="240" w:lineRule="auto"/>
        <w:ind w:right="57"/>
        <w:jc w:val="center"/>
        <w:rPr>
          <w:rFonts w:ascii="Times New Roman" w:eastAsia="Times New Roman" w:hAnsi="Times New Roman" w:cs="Times New Roman"/>
          <w:sz w:val="24"/>
          <w:szCs w:val="24"/>
          <w:lang w:val="tt-RU" w:eastAsia="ru-RU"/>
        </w:rPr>
      </w:pPr>
      <w:r w:rsidRPr="007B3EB4">
        <w:rPr>
          <w:rFonts w:ascii="Times New Roman" w:hAnsi="Times New Roman" w:cs="Times New Roman"/>
          <w:b/>
          <w:sz w:val="24"/>
          <w:szCs w:val="24"/>
          <w:lang w:val="tt-RU"/>
        </w:rPr>
        <w:t>Эчт</w:t>
      </w:r>
      <w:r w:rsidRPr="0083437A">
        <w:rPr>
          <w:rFonts w:ascii="Times New Roman" w:hAnsi="Times New Roman" w:cs="Times New Roman"/>
          <w:b/>
          <w:sz w:val="24"/>
          <w:szCs w:val="24"/>
          <w:lang w:val="tt-RU"/>
        </w:rPr>
        <w:t>әлеге</w:t>
      </w:r>
    </w:p>
    <w:p w:rsidR="00264ADB" w:rsidRPr="0083437A"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890919" w:rsidRDefault="00890919" w:rsidP="000E0707">
      <w:pPr>
        <w:shd w:val="clear" w:color="auto" w:fill="FFFFFF" w:themeFill="background1"/>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 Максатлар бүлеге.......................................................................</w:t>
      </w:r>
      <w:r w:rsidR="00480D96">
        <w:rPr>
          <w:rFonts w:ascii="Times New Roman" w:hAnsi="Times New Roman" w:cs="Times New Roman"/>
          <w:sz w:val="24"/>
          <w:szCs w:val="24"/>
          <w:lang w:val="tt-RU"/>
        </w:rPr>
        <w:t>...........................</w:t>
      </w:r>
      <w:r>
        <w:rPr>
          <w:rFonts w:ascii="Times New Roman" w:hAnsi="Times New Roman" w:cs="Times New Roman"/>
          <w:sz w:val="24"/>
          <w:szCs w:val="24"/>
          <w:lang w:val="tt-RU"/>
        </w:rPr>
        <w:t>.3</w:t>
      </w:r>
    </w:p>
    <w:p w:rsidR="00264ADB" w:rsidRDefault="00264ADB" w:rsidP="000E0707">
      <w:pPr>
        <w:shd w:val="clear" w:color="auto" w:fill="FFFFFF" w:themeFill="background1"/>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1.1. Аңлатма язуы......................................................................................................</w:t>
      </w:r>
      <w:r w:rsidR="0034741D">
        <w:rPr>
          <w:rFonts w:ascii="Times New Roman" w:hAnsi="Times New Roman" w:cs="Times New Roman"/>
          <w:sz w:val="24"/>
          <w:szCs w:val="24"/>
          <w:lang w:val="tt-RU"/>
        </w:rPr>
        <w:t>3</w:t>
      </w:r>
    </w:p>
    <w:p w:rsidR="00264ADB" w:rsidRDefault="00264ADB" w:rsidP="000E0707">
      <w:pPr>
        <w:shd w:val="clear" w:color="auto" w:fill="FFFFFF" w:themeFill="background1"/>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Эш программасының максаты һәм бурычлары...................................</w:t>
      </w:r>
      <w:bookmarkStart w:id="0" w:name="_GoBack"/>
      <w:bookmarkEnd w:id="0"/>
      <w:r>
        <w:rPr>
          <w:rFonts w:ascii="Times New Roman" w:hAnsi="Times New Roman" w:cs="Times New Roman"/>
          <w:sz w:val="24"/>
          <w:szCs w:val="24"/>
          <w:lang w:val="tt-RU"/>
        </w:rPr>
        <w:t>........</w:t>
      </w:r>
      <w:r w:rsidR="006F1550">
        <w:rPr>
          <w:rFonts w:ascii="Times New Roman" w:hAnsi="Times New Roman" w:cs="Times New Roman"/>
          <w:sz w:val="24"/>
          <w:szCs w:val="24"/>
          <w:lang w:val="tt-RU"/>
        </w:rPr>
        <w:t>......</w:t>
      </w:r>
      <w:r>
        <w:rPr>
          <w:rFonts w:ascii="Times New Roman" w:hAnsi="Times New Roman" w:cs="Times New Roman"/>
          <w:sz w:val="24"/>
          <w:szCs w:val="24"/>
          <w:lang w:val="tt-RU"/>
        </w:rPr>
        <w:t>....</w:t>
      </w:r>
      <w:r w:rsidR="0034741D">
        <w:rPr>
          <w:rFonts w:ascii="Times New Roman" w:hAnsi="Times New Roman" w:cs="Times New Roman"/>
          <w:sz w:val="24"/>
          <w:szCs w:val="24"/>
          <w:lang w:val="tt-RU"/>
        </w:rPr>
        <w:t>5</w:t>
      </w:r>
    </w:p>
    <w:p w:rsidR="00264ADB" w:rsidRDefault="00264ADB" w:rsidP="000E0707">
      <w:pPr>
        <w:shd w:val="clear" w:color="auto" w:fill="FFFFFF" w:themeFill="background1"/>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Эш программасының прин</w:t>
      </w:r>
      <w:r w:rsidRPr="00264ADB">
        <w:rPr>
          <w:rFonts w:ascii="Times New Roman" w:hAnsi="Times New Roman" w:cs="Times New Roman"/>
          <w:sz w:val="24"/>
          <w:szCs w:val="24"/>
          <w:lang w:val="tt-RU"/>
        </w:rPr>
        <w:t>циплары</w:t>
      </w:r>
      <w:r>
        <w:rPr>
          <w:rFonts w:ascii="Times New Roman" w:hAnsi="Times New Roman" w:cs="Times New Roman"/>
          <w:sz w:val="24"/>
          <w:szCs w:val="24"/>
          <w:lang w:val="tt-RU"/>
        </w:rPr>
        <w:t>........................................................</w:t>
      </w:r>
      <w:r w:rsidR="006F1550">
        <w:rPr>
          <w:rFonts w:ascii="Times New Roman" w:hAnsi="Times New Roman" w:cs="Times New Roman"/>
          <w:sz w:val="24"/>
          <w:szCs w:val="24"/>
          <w:lang w:val="tt-RU"/>
        </w:rPr>
        <w:t>.......</w:t>
      </w:r>
      <w:r>
        <w:rPr>
          <w:rFonts w:ascii="Times New Roman" w:hAnsi="Times New Roman" w:cs="Times New Roman"/>
          <w:sz w:val="24"/>
          <w:szCs w:val="24"/>
          <w:lang w:val="tt-RU"/>
        </w:rPr>
        <w:t>........5</w:t>
      </w:r>
    </w:p>
    <w:p w:rsidR="00264ADB" w:rsidRDefault="006F1550" w:rsidP="000E0707">
      <w:pPr>
        <w:shd w:val="clear" w:color="auto" w:fill="FFFFFF" w:themeFill="background1"/>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1.2. Ел ахырында үзләштерелергә тиешле белем һәм күнекмәләр...........</w:t>
      </w:r>
      <w:r w:rsidR="00264ADB">
        <w:rPr>
          <w:rFonts w:ascii="Times New Roman" w:hAnsi="Times New Roman" w:cs="Times New Roman"/>
          <w:sz w:val="24"/>
          <w:szCs w:val="24"/>
          <w:lang w:val="tt-RU"/>
        </w:rPr>
        <w:t>............</w:t>
      </w:r>
      <w:r w:rsidR="0034741D">
        <w:rPr>
          <w:rFonts w:ascii="Times New Roman" w:hAnsi="Times New Roman" w:cs="Times New Roman"/>
          <w:sz w:val="24"/>
          <w:szCs w:val="24"/>
          <w:lang w:val="tt-RU"/>
        </w:rPr>
        <w:t>6</w:t>
      </w:r>
    </w:p>
    <w:p w:rsidR="00F86B9B" w:rsidRDefault="00F86B9B" w:rsidP="000E0707">
      <w:pPr>
        <w:shd w:val="clear" w:color="auto" w:fill="FFFFFF" w:themeFill="background1"/>
        <w:spacing w:after="0" w:line="240" w:lineRule="auto"/>
        <w:jc w:val="both"/>
        <w:rPr>
          <w:rFonts w:ascii="Times New Roman" w:hAnsi="Times New Roman" w:cs="Times New Roman"/>
          <w:sz w:val="24"/>
          <w:szCs w:val="24"/>
          <w:shd w:val="clear" w:color="auto" w:fill="F9F9F9"/>
          <w:lang w:val="tt-RU"/>
        </w:rPr>
      </w:pPr>
    </w:p>
    <w:p w:rsidR="006F1550" w:rsidRPr="006F1550" w:rsidRDefault="006F1550" w:rsidP="000E0707">
      <w:pPr>
        <w:shd w:val="clear" w:color="auto" w:fill="FFFFFF" w:themeFill="background1"/>
        <w:spacing w:after="0" w:line="240" w:lineRule="auto"/>
        <w:jc w:val="both"/>
        <w:rPr>
          <w:rFonts w:ascii="Times New Roman" w:hAnsi="Times New Roman" w:cs="Times New Roman"/>
          <w:sz w:val="24"/>
          <w:szCs w:val="24"/>
          <w:shd w:val="clear" w:color="auto" w:fill="F9F9F9"/>
          <w:lang w:val="tt-RU"/>
        </w:rPr>
      </w:pPr>
      <w:r w:rsidRPr="006F1550">
        <w:rPr>
          <w:rFonts w:ascii="Times New Roman" w:hAnsi="Times New Roman" w:cs="Times New Roman"/>
          <w:sz w:val="24"/>
          <w:szCs w:val="24"/>
          <w:shd w:val="clear" w:color="auto" w:fill="F9F9F9"/>
          <w:lang w:val="tt-RU"/>
        </w:rPr>
        <w:t>2. Эчтәлек бүлеге</w:t>
      </w:r>
      <w:r>
        <w:rPr>
          <w:rFonts w:ascii="Times New Roman" w:hAnsi="Times New Roman" w:cs="Times New Roman"/>
          <w:sz w:val="24"/>
          <w:szCs w:val="24"/>
          <w:shd w:val="clear" w:color="auto" w:fill="F9F9F9"/>
          <w:lang w:val="tt-RU"/>
        </w:rPr>
        <w:t>.......................................................................................................7</w:t>
      </w:r>
    </w:p>
    <w:p w:rsidR="006F1550" w:rsidRDefault="006F1550" w:rsidP="000E0707">
      <w:pPr>
        <w:shd w:val="clear" w:color="auto" w:fill="FFFFFF" w:themeFill="background1"/>
        <w:spacing w:after="0" w:line="240" w:lineRule="auto"/>
        <w:jc w:val="both"/>
        <w:rPr>
          <w:rFonts w:ascii="Times New Roman" w:hAnsi="Times New Roman" w:cs="Times New Roman"/>
          <w:sz w:val="24"/>
          <w:szCs w:val="24"/>
          <w:shd w:val="clear" w:color="auto" w:fill="F9F9F9"/>
          <w:lang w:val="tt-RU"/>
        </w:rPr>
      </w:pPr>
      <w:r w:rsidRPr="006F1550">
        <w:rPr>
          <w:rFonts w:ascii="Times New Roman" w:hAnsi="Times New Roman" w:cs="Times New Roman"/>
          <w:sz w:val="24"/>
          <w:szCs w:val="24"/>
          <w:shd w:val="clear" w:color="auto" w:fill="F9F9F9"/>
          <w:lang w:val="tt-RU"/>
        </w:rPr>
        <w:t>2.1. Тәрбия һәм белем бирү эшчәнлегенең эчтәлеге</w:t>
      </w:r>
      <w:r>
        <w:rPr>
          <w:rFonts w:ascii="Times New Roman" w:hAnsi="Times New Roman" w:cs="Times New Roman"/>
          <w:sz w:val="24"/>
          <w:szCs w:val="24"/>
          <w:shd w:val="clear" w:color="auto" w:fill="F9F9F9"/>
          <w:lang w:val="tt-RU"/>
        </w:rPr>
        <w:t>..............................................7</w:t>
      </w:r>
    </w:p>
    <w:p w:rsidR="006F1550" w:rsidRDefault="006F1550" w:rsidP="000E0707">
      <w:pPr>
        <w:shd w:val="clear" w:color="auto" w:fill="FFFFFF" w:themeFill="background1"/>
        <w:spacing w:after="0" w:line="240" w:lineRule="auto"/>
        <w:jc w:val="both"/>
        <w:rPr>
          <w:sz w:val="24"/>
          <w:szCs w:val="24"/>
          <w:lang w:val="tt-RU"/>
        </w:rPr>
      </w:pPr>
      <w:r w:rsidRPr="006F1550">
        <w:rPr>
          <w:rFonts w:ascii="Times New Roman" w:hAnsi="Times New Roman" w:cs="Times New Roman"/>
          <w:sz w:val="24"/>
          <w:szCs w:val="24"/>
          <w:lang w:val="tt-RU"/>
        </w:rPr>
        <w:t xml:space="preserve">2.2. </w:t>
      </w:r>
      <w:r w:rsidRPr="006F1550">
        <w:rPr>
          <w:sz w:val="24"/>
          <w:szCs w:val="24"/>
          <w:lang w:val="tt-RU"/>
        </w:rPr>
        <w:t>Эш төрләре һәм формалары</w:t>
      </w:r>
      <w:r>
        <w:rPr>
          <w:sz w:val="24"/>
          <w:szCs w:val="24"/>
          <w:lang w:val="tt-RU"/>
        </w:rPr>
        <w:t>.........................................................................</w:t>
      </w:r>
      <w:r w:rsidRPr="006F1550">
        <w:rPr>
          <w:sz w:val="24"/>
          <w:szCs w:val="24"/>
          <w:lang w:val="tt-RU"/>
        </w:rPr>
        <w:t>.</w:t>
      </w:r>
      <w:r>
        <w:rPr>
          <w:sz w:val="24"/>
          <w:szCs w:val="24"/>
          <w:lang w:val="tt-RU"/>
        </w:rPr>
        <w:t>.</w:t>
      </w:r>
      <w:r w:rsidRPr="006F1550">
        <w:rPr>
          <w:sz w:val="24"/>
          <w:szCs w:val="24"/>
          <w:lang w:val="tt-RU"/>
        </w:rPr>
        <w:t>....7</w:t>
      </w:r>
    </w:p>
    <w:p w:rsidR="006F1550" w:rsidRDefault="006F1550" w:rsidP="000E0707">
      <w:pPr>
        <w:shd w:val="clear" w:color="auto" w:fill="FFFFFF" w:themeFill="background1"/>
        <w:spacing w:after="0" w:line="240" w:lineRule="auto"/>
        <w:jc w:val="both"/>
        <w:rPr>
          <w:rFonts w:ascii="Times New Roman" w:eastAsia="Calibri" w:hAnsi="Times New Roman" w:cs="Times New Roman"/>
          <w:spacing w:val="-5"/>
          <w:sz w:val="24"/>
          <w:szCs w:val="24"/>
          <w:lang w:val="tt-RU" w:eastAsia="ru-RU"/>
        </w:rPr>
      </w:pPr>
      <w:r w:rsidRPr="006F1550">
        <w:rPr>
          <w:rFonts w:ascii="Times New Roman" w:hAnsi="Times New Roman" w:cs="Times New Roman"/>
          <w:sz w:val="24"/>
          <w:szCs w:val="24"/>
          <w:lang w:val="tt-RU"/>
        </w:rPr>
        <w:t xml:space="preserve">2.3. </w:t>
      </w:r>
      <w:r w:rsidRPr="006F1550">
        <w:rPr>
          <w:rFonts w:ascii="Times New Roman" w:eastAsia="Calibri" w:hAnsi="Times New Roman" w:cs="Times New Roman"/>
          <w:spacing w:val="-5"/>
          <w:sz w:val="24"/>
          <w:szCs w:val="24"/>
          <w:lang w:val="tt-RU" w:eastAsia="ru-RU"/>
        </w:rPr>
        <w:t>Еллык комплекслы – тематик планы</w:t>
      </w:r>
      <w:r>
        <w:rPr>
          <w:rFonts w:ascii="Times New Roman" w:eastAsia="Calibri" w:hAnsi="Times New Roman" w:cs="Times New Roman"/>
          <w:spacing w:val="-5"/>
          <w:sz w:val="24"/>
          <w:szCs w:val="24"/>
          <w:lang w:val="tt-RU" w:eastAsia="ru-RU"/>
        </w:rPr>
        <w:t>.................................</w:t>
      </w:r>
      <w:r w:rsidR="00001DE5">
        <w:rPr>
          <w:rFonts w:ascii="Times New Roman" w:eastAsia="Calibri" w:hAnsi="Times New Roman" w:cs="Times New Roman"/>
          <w:spacing w:val="-5"/>
          <w:sz w:val="24"/>
          <w:szCs w:val="24"/>
          <w:lang w:val="tt-RU" w:eastAsia="ru-RU"/>
        </w:rPr>
        <w:t>...............................</w:t>
      </w:r>
      <w:r>
        <w:rPr>
          <w:rFonts w:ascii="Times New Roman" w:eastAsia="Calibri" w:hAnsi="Times New Roman" w:cs="Times New Roman"/>
          <w:spacing w:val="-5"/>
          <w:sz w:val="24"/>
          <w:szCs w:val="24"/>
          <w:lang w:val="tt-RU" w:eastAsia="ru-RU"/>
        </w:rPr>
        <w:t>8</w:t>
      </w:r>
    </w:p>
    <w:p w:rsidR="00001DE5" w:rsidRDefault="00001DE5" w:rsidP="000E0707">
      <w:pPr>
        <w:widowControl w:val="0"/>
        <w:shd w:val="clear" w:color="auto" w:fill="FFFFFF" w:themeFill="background1"/>
        <w:autoSpaceDE w:val="0"/>
        <w:autoSpaceDN w:val="0"/>
        <w:adjustRightInd w:val="0"/>
        <w:spacing w:after="0" w:line="240" w:lineRule="auto"/>
        <w:ind w:right="787"/>
        <w:rPr>
          <w:rFonts w:ascii="Times New Roman" w:eastAsia="Times New Roman" w:hAnsi="Times New Roman" w:cs="Times New Roman"/>
          <w:b/>
          <w:sz w:val="24"/>
          <w:szCs w:val="24"/>
          <w:lang w:val="tt-RU"/>
        </w:rPr>
      </w:pPr>
      <w:r>
        <w:rPr>
          <w:rFonts w:ascii="Times New Roman" w:eastAsia="Calibri" w:hAnsi="Times New Roman" w:cs="Times New Roman"/>
          <w:spacing w:val="-5"/>
          <w:sz w:val="24"/>
          <w:szCs w:val="24"/>
          <w:lang w:val="tt-RU" w:eastAsia="ru-RU"/>
        </w:rPr>
        <w:t>2.4.</w:t>
      </w:r>
      <w:r w:rsidRPr="00001DE5">
        <w:rPr>
          <w:rFonts w:ascii="Times New Roman" w:eastAsia="Times New Roman" w:hAnsi="Times New Roman" w:cs="Times New Roman"/>
          <w:sz w:val="24"/>
          <w:szCs w:val="24"/>
          <w:lang w:val="tt-RU"/>
        </w:rPr>
        <w:t>Укыту-методик комплетының эчтәлеге</w:t>
      </w:r>
      <w:r>
        <w:rPr>
          <w:rFonts w:ascii="Times New Roman" w:eastAsia="Times New Roman" w:hAnsi="Times New Roman" w:cs="Times New Roman"/>
          <w:sz w:val="24"/>
          <w:szCs w:val="24"/>
          <w:lang w:val="tt-RU"/>
        </w:rPr>
        <w:t>............................................................8</w:t>
      </w:r>
    </w:p>
    <w:p w:rsidR="006F1550" w:rsidRDefault="00001DE5" w:rsidP="000E0707">
      <w:pPr>
        <w:shd w:val="clear" w:color="auto" w:fill="FFFFFF" w:themeFill="background1"/>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shd w:val="clear" w:color="auto" w:fill="F9F9F9"/>
          <w:lang w:val="tt-RU"/>
        </w:rPr>
        <w:t>2.5</w:t>
      </w:r>
      <w:r w:rsidR="006F1550" w:rsidRPr="006F1550">
        <w:rPr>
          <w:rFonts w:ascii="Times New Roman" w:hAnsi="Times New Roman" w:cs="Times New Roman"/>
          <w:sz w:val="24"/>
          <w:szCs w:val="24"/>
          <w:shd w:val="clear" w:color="auto" w:fill="F9F9F9"/>
          <w:lang w:val="tt-RU"/>
        </w:rPr>
        <w:t xml:space="preserve">. </w:t>
      </w:r>
      <w:r w:rsidR="006F1550" w:rsidRPr="006F1550">
        <w:rPr>
          <w:rFonts w:ascii="Times New Roman" w:hAnsi="Times New Roman" w:cs="Times New Roman"/>
          <w:sz w:val="24"/>
          <w:szCs w:val="24"/>
          <w:lang w:val="tt-RU"/>
        </w:rPr>
        <w:t>Ата- аналар белән эш</w:t>
      </w:r>
      <w:r w:rsidR="006F1550">
        <w:rPr>
          <w:rFonts w:ascii="Times New Roman" w:hAnsi="Times New Roman" w:cs="Times New Roman"/>
          <w:sz w:val="24"/>
          <w:szCs w:val="24"/>
          <w:lang w:val="tt-RU"/>
        </w:rPr>
        <w:t>...................................................................................</w:t>
      </w:r>
      <w:r w:rsidR="00F86B9B">
        <w:rPr>
          <w:rFonts w:ascii="Times New Roman" w:hAnsi="Times New Roman" w:cs="Times New Roman"/>
          <w:sz w:val="24"/>
          <w:szCs w:val="24"/>
          <w:lang w:val="tt-RU"/>
        </w:rPr>
        <w:t>.</w:t>
      </w:r>
      <w:r w:rsidR="006F1550">
        <w:rPr>
          <w:rFonts w:ascii="Times New Roman" w:hAnsi="Times New Roman" w:cs="Times New Roman"/>
          <w:sz w:val="24"/>
          <w:szCs w:val="24"/>
          <w:lang w:val="tt-RU"/>
        </w:rPr>
        <w:t>......9</w:t>
      </w:r>
    </w:p>
    <w:p w:rsidR="00F86B9B" w:rsidRDefault="00F86B9B" w:rsidP="000E0707">
      <w:pPr>
        <w:widowControl w:val="0"/>
        <w:shd w:val="clear" w:color="auto" w:fill="FFFFFF" w:themeFill="background1"/>
        <w:autoSpaceDE w:val="0"/>
        <w:autoSpaceDN w:val="0"/>
        <w:adjustRightInd w:val="0"/>
        <w:spacing w:after="0" w:line="240" w:lineRule="auto"/>
        <w:ind w:right="787"/>
        <w:jc w:val="both"/>
        <w:rPr>
          <w:rFonts w:ascii="Times New Roman" w:hAnsi="Times New Roman" w:cs="Times New Roman"/>
          <w:sz w:val="24"/>
          <w:szCs w:val="24"/>
          <w:shd w:val="clear" w:color="auto" w:fill="F9F9F9"/>
          <w:lang w:val="tt-RU"/>
        </w:rPr>
      </w:pPr>
    </w:p>
    <w:p w:rsidR="006F1550" w:rsidRPr="006F1550" w:rsidRDefault="006F1550" w:rsidP="000E0707">
      <w:pPr>
        <w:widowControl w:val="0"/>
        <w:shd w:val="clear" w:color="auto" w:fill="FFFFFF" w:themeFill="background1"/>
        <w:autoSpaceDE w:val="0"/>
        <w:autoSpaceDN w:val="0"/>
        <w:adjustRightInd w:val="0"/>
        <w:spacing w:after="0" w:line="240" w:lineRule="auto"/>
        <w:ind w:right="787"/>
        <w:jc w:val="both"/>
        <w:rPr>
          <w:rFonts w:ascii="Times New Roman" w:hAnsi="Times New Roman" w:cs="Times New Roman"/>
          <w:sz w:val="24"/>
          <w:szCs w:val="24"/>
          <w:shd w:val="clear" w:color="auto" w:fill="F9F9F9"/>
          <w:lang w:val="tt-RU"/>
        </w:rPr>
      </w:pPr>
      <w:r w:rsidRPr="006F1550">
        <w:rPr>
          <w:rFonts w:ascii="Times New Roman" w:hAnsi="Times New Roman" w:cs="Times New Roman"/>
          <w:sz w:val="24"/>
          <w:szCs w:val="24"/>
          <w:shd w:val="clear" w:color="auto" w:fill="F9F9F9"/>
          <w:lang w:val="tt-RU"/>
        </w:rPr>
        <w:t>3. Оештыру бүлеге</w:t>
      </w:r>
      <w:r>
        <w:rPr>
          <w:rFonts w:ascii="Times New Roman" w:hAnsi="Times New Roman" w:cs="Times New Roman"/>
          <w:sz w:val="24"/>
          <w:szCs w:val="24"/>
          <w:shd w:val="clear" w:color="auto" w:fill="F9F9F9"/>
          <w:lang w:val="tt-RU"/>
        </w:rPr>
        <w:t>...............................................................................................</w:t>
      </w:r>
      <w:r w:rsidR="00F86B9B">
        <w:rPr>
          <w:rFonts w:ascii="Times New Roman" w:hAnsi="Times New Roman" w:cs="Times New Roman"/>
          <w:sz w:val="24"/>
          <w:szCs w:val="24"/>
          <w:shd w:val="clear" w:color="auto" w:fill="F9F9F9"/>
          <w:lang w:val="tt-RU"/>
        </w:rPr>
        <w:t>.</w:t>
      </w:r>
      <w:r>
        <w:rPr>
          <w:rFonts w:ascii="Times New Roman" w:hAnsi="Times New Roman" w:cs="Times New Roman"/>
          <w:sz w:val="24"/>
          <w:szCs w:val="24"/>
          <w:shd w:val="clear" w:color="auto" w:fill="F9F9F9"/>
          <w:lang w:val="tt-RU"/>
        </w:rPr>
        <w:t>.....9</w:t>
      </w:r>
    </w:p>
    <w:p w:rsidR="006F1550" w:rsidRDefault="006F1550" w:rsidP="000E0707">
      <w:pPr>
        <w:widowControl w:val="0"/>
        <w:shd w:val="clear" w:color="auto" w:fill="FFFFFF" w:themeFill="background1"/>
        <w:autoSpaceDE w:val="0"/>
        <w:autoSpaceDN w:val="0"/>
        <w:adjustRightInd w:val="0"/>
        <w:spacing w:after="0" w:line="240" w:lineRule="auto"/>
        <w:ind w:right="787"/>
        <w:jc w:val="both"/>
        <w:rPr>
          <w:rFonts w:ascii="Times New Roman" w:hAnsi="Times New Roman" w:cs="Times New Roman"/>
          <w:sz w:val="24"/>
          <w:szCs w:val="24"/>
          <w:shd w:val="clear" w:color="auto" w:fill="FFFFFF"/>
          <w:lang w:val="tt-RU"/>
        </w:rPr>
      </w:pPr>
      <w:r w:rsidRPr="006F1550">
        <w:rPr>
          <w:rFonts w:ascii="Times New Roman" w:hAnsi="Times New Roman" w:cs="Times New Roman"/>
          <w:sz w:val="24"/>
          <w:szCs w:val="24"/>
          <w:shd w:val="clear" w:color="auto" w:fill="F9F9F9"/>
          <w:lang w:val="tt-RU"/>
        </w:rPr>
        <w:t xml:space="preserve">3.1. Материаль - техник </w:t>
      </w:r>
      <w:r w:rsidRPr="006F1550">
        <w:rPr>
          <w:rFonts w:ascii="Times New Roman" w:hAnsi="Times New Roman" w:cs="Times New Roman"/>
          <w:sz w:val="24"/>
          <w:szCs w:val="24"/>
          <w:shd w:val="clear" w:color="auto" w:fill="FFFFFF"/>
          <w:lang w:val="tt-RU"/>
        </w:rPr>
        <w:t>тәэмин ителү</w:t>
      </w:r>
      <w:r>
        <w:rPr>
          <w:rFonts w:ascii="Times New Roman" w:hAnsi="Times New Roman" w:cs="Times New Roman"/>
          <w:sz w:val="24"/>
          <w:szCs w:val="24"/>
          <w:shd w:val="clear" w:color="auto" w:fill="FFFFFF"/>
          <w:lang w:val="tt-RU"/>
        </w:rPr>
        <w:t>.................................................................</w:t>
      </w:r>
      <w:r w:rsidR="00F86B9B">
        <w:rPr>
          <w:rFonts w:ascii="Times New Roman" w:hAnsi="Times New Roman" w:cs="Times New Roman"/>
          <w:sz w:val="24"/>
          <w:szCs w:val="24"/>
          <w:shd w:val="clear" w:color="auto" w:fill="FFFFFF"/>
          <w:lang w:val="tt-RU"/>
        </w:rPr>
        <w:t>.</w:t>
      </w:r>
      <w:r>
        <w:rPr>
          <w:rFonts w:ascii="Times New Roman" w:hAnsi="Times New Roman" w:cs="Times New Roman"/>
          <w:sz w:val="24"/>
          <w:szCs w:val="24"/>
          <w:shd w:val="clear" w:color="auto" w:fill="FFFFFF"/>
          <w:lang w:val="tt-RU"/>
        </w:rPr>
        <w:t>...9</w:t>
      </w:r>
    </w:p>
    <w:p w:rsidR="00F86B9B" w:rsidRDefault="00F86B9B" w:rsidP="000E0707">
      <w:pPr>
        <w:widowControl w:val="0"/>
        <w:shd w:val="clear" w:color="auto" w:fill="FFFFFF" w:themeFill="background1"/>
        <w:autoSpaceDE w:val="0"/>
        <w:autoSpaceDN w:val="0"/>
        <w:adjustRightInd w:val="0"/>
        <w:spacing w:after="0" w:line="240" w:lineRule="auto"/>
        <w:ind w:right="787"/>
        <w:jc w:val="both"/>
        <w:rPr>
          <w:rFonts w:ascii="Times New Roman" w:hAnsi="Times New Roman" w:cs="Times New Roman"/>
          <w:sz w:val="24"/>
          <w:szCs w:val="24"/>
          <w:shd w:val="clear" w:color="auto" w:fill="FFFFFF"/>
          <w:lang w:val="tt-RU"/>
        </w:rPr>
      </w:pPr>
      <w:r w:rsidRPr="00F86B9B">
        <w:rPr>
          <w:rFonts w:ascii="Times New Roman" w:hAnsi="Times New Roman" w:cs="Times New Roman"/>
          <w:sz w:val="24"/>
          <w:szCs w:val="24"/>
          <w:shd w:val="clear" w:color="auto" w:fill="F9F9F9"/>
          <w:lang w:val="tt-RU"/>
        </w:rPr>
        <w:t xml:space="preserve">3.2. Программа һәм методик </w:t>
      </w:r>
      <w:r w:rsidRPr="00F86B9B">
        <w:rPr>
          <w:rFonts w:ascii="Times New Roman" w:hAnsi="Times New Roman" w:cs="Times New Roman"/>
          <w:sz w:val="24"/>
          <w:szCs w:val="24"/>
          <w:shd w:val="clear" w:color="auto" w:fill="FFFFFF"/>
        </w:rPr>
        <w:t>тәэмин ителү</w:t>
      </w:r>
      <w:r>
        <w:rPr>
          <w:rFonts w:ascii="Times New Roman" w:hAnsi="Times New Roman" w:cs="Times New Roman"/>
          <w:sz w:val="24"/>
          <w:szCs w:val="24"/>
          <w:shd w:val="clear" w:color="auto" w:fill="FFFFFF"/>
          <w:lang w:val="tt-RU"/>
        </w:rPr>
        <w:t>.............................................................9</w:t>
      </w:r>
    </w:p>
    <w:p w:rsidR="00F86B9B" w:rsidRDefault="00F86B9B" w:rsidP="000E0707">
      <w:pPr>
        <w:widowControl w:val="0"/>
        <w:shd w:val="clear" w:color="auto" w:fill="FFFFFF" w:themeFill="background1"/>
        <w:autoSpaceDE w:val="0"/>
        <w:autoSpaceDN w:val="0"/>
        <w:adjustRightInd w:val="0"/>
        <w:spacing w:after="0" w:line="240" w:lineRule="auto"/>
        <w:jc w:val="both"/>
        <w:rPr>
          <w:rFonts w:ascii="Times New Roman" w:eastAsia="Times New Roman" w:hAnsi="Times New Roman" w:cs="Times New Roman"/>
          <w:noProof/>
          <w:spacing w:val="-5"/>
          <w:sz w:val="24"/>
          <w:szCs w:val="24"/>
          <w:lang w:val="tt-RU" w:eastAsia="ru-RU"/>
        </w:rPr>
      </w:pPr>
      <w:r w:rsidRPr="00F86B9B">
        <w:rPr>
          <w:rFonts w:ascii="Times New Roman" w:eastAsia="Times New Roman" w:hAnsi="Times New Roman" w:cs="Times New Roman"/>
          <w:noProof/>
          <w:spacing w:val="-5"/>
          <w:sz w:val="24"/>
          <w:szCs w:val="24"/>
          <w:lang w:val="tt-RU" w:eastAsia="ru-RU"/>
        </w:rPr>
        <w:t>3.3. Үстерешле әйләнә-тирә</w:t>
      </w:r>
      <w:r>
        <w:rPr>
          <w:rFonts w:ascii="Times New Roman" w:eastAsia="Times New Roman" w:hAnsi="Times New Roman" w:cs="Times New Roman"/>
          <w:noProof/>
          <w:spacing w:val="-5"/>
          <w:sz w:val="24"/>
          <w:szCs w:val="24"/>
          <w:lang w:val="tt-RU" w:eastAsia="ru-RU"/>
        </w:rPr>
        <w:t>..............................................................</w:t>
      </w:r>
      <w:r w:rsidR="00001DE5">
        <w:rPr>
          <w:rFonts w:ascii="Times New Roman" w:eastAsia="Times New Roman" w:hAnsi="Times New Roman" w:cs="Times New Roman"/>
          <w:noProof/>
          <w:spacing w:val="-5"/>
          <w:sz w:val="24"/>
          <w:szCs w:val="24"/>
          <w:lang w:val="tt-RU" w:eastAsia="ru-RU"/>
        </w:rPr>
        <w:t>.......................</w:t>
      </w:r>
      <w:r>
        <w:rPr>
          <w:rFonts w:ascii="Times New Roman" w:eastAsia="Times New Roman" w:hAnsi="Times New Roman" w:cs="Times New Roman"/>
          <w:noProof/>
          <w:spacing w:val="-5"/>
          <w:sz w:val="24"/>
          <w:szCs w:val="24"/>
          <w:lang w:val="tt-RU" w:eastAsia="ru-RU"/>
        </w:rPr>
        <w:t>10</w:t>
      </w:r>
    </w:p>
    <w:p w:rsidR="00F86B9B" w:rsidRDefault="00F86B9B" w:rsidP="000E0707">
      <w:pPr>
        <w:widowControl w:val="0"/>
        <w:shd w:val="clear" w:color="auto" w:fill="FFFFFF" w:themeFill="background1"/>
        <w:autoSpaceDE w:val="0"/>
        <w:autoSpaceDN w:val="0"/>
        <w:adjustRightInd w:val="0"/>
        <w:spacing w:after="0" w:line="240" w:lineRule="auto"/>
        <w:jc w:val="both"/>
        <w:rPr>
          <w:rFonts w:ascii="Times New Roman" w:eastAsia="Calibri" w:hAnsi="Times New Roman" w:cs="Times New Roman"/>
          <w:spacing w:val="-5"/>
          <w:sz w:val="24"/>
          <w:szCs w:val="24"/>
          <w:lang w:val="tt-RU" w:eastAsia="ru-RU"/>
        </w:rPr>
      </w:pPr>
      <w:r w:rsidRPr="00F86B9B">
        <w:rPr>
          <w:rFonts w:ascii="Times New Roman" w:eastAsia="Calibri" w:hAnsi="Times New Roman" w:cs="Times New Roman"/>
          <w:spacing w:val="-5"/>
          <w:sz w:val="24"/>
          <w:szCs w:val="24"/>
          <w:lang w:val="tt-RU" w:eastAsia="ru-RU"/>
        </w:rPr>
        <w:t>3.4. Көн тәртибе</w:t>
      </w:r>
      <w:r>
        <w:rPr>
          <w:rFonts w:ascii="Times New Roman" w:eastAsia="Calibri" w:hAnsi="Times New Roman" w:cs="Times New Roman"/>
          <w:spacing w:val="-5"/>
          <w:sz w:val="24"/>
          <w:szCs w:val="24"/>
          <w:lang w:val="tt-RU" w:eastAsia="ru-RU"/>
        </w:rPr>
        <w:t>..................................................................................</w:t>
      </w:r>
      <w:r w:rsidR="00001DE5">
        <w:rPr>
          <w:rFonts w:ascii="Times New Roman" w:eastAsia="Calibri" w:hAnsi="Times New Roman" w:cs="Times New Roman"/>
          <w:spacing w:val="-5"/>
          <w:sz w:val="24"/>
          <w:szCs w:val="24"/>
          <w:lang w:val="tt-RU" w:eastAsia="ru-RU"/>
        </w:rPr>
        <w:t>.......................</w:t>
      </w:r>
      <w:r>
        <w:rPr>
          <w:rFonts w:ascii="Times New Roman" w:eastAsia="Calibri" w:hAnsi="Times New Roman" w:cs="Times New Roman"/>
          <w:spacing w:val="-5"/>
          <w:sz w:val="24"/>
          <w:szCs w:val="24"/>
          <w:lang w:val="tt-RU" w:eastAsia="ru-RU"/>
        </w:rPr>
        <w:t>11</w:t>
      </w:r>
    </w:p>
    <w:p w:rsidR="00F86B9B" w:rsidRDefault="00F86B9B" w:rsidP="000E0707">
      <w:pPr>
        <w:widowControl w:val="0"/>
        <w:shd w:val="clear" w:color="auto" w:fill="FFFFFF" w:themeFill="background1"/>
        <w:autoSpaceDE w:val="0"/>
        <w:autoSpaceDN w:val="0"/>
        <w:adjustRightInd w:val="0"/>
        <w:spacing w:after="0" w:line="240" w:lineRule="auto"/>
        <w:jc w:val="both"/>
        <w:rPr>
          <w:rFonts w:ascii="Times New Roman" w:eastAsia="Calibri" w:hAnsi="Times New Roman" w:cs="Times New Roman"/>
          <w:spacing w:val="-5"/>
          <w:sz w:val="24"/>
          <w:szCs w:val="24"/>
          <w:lang w:val="tt-RU" w:eastAsia="ru-RU"/>
        </w:rPr>
      </w:pPr>
      <w:r w:rsidRPr="00F86B9B">
        <w:rPr>
          <w:rFonts w:ascii="Times New Roman" w:eastAsia="Calibri" w:hAnsi="Times New Roman" w:cs="Times New Roman"/>
          <w:spacing w:val="-5"/>
          <w:sz w:val="24"/>
          <w:szCs w:val="24"/>
          <w:lang w:val="tt-RU" w:eastAsia="ru-RU"/>
        </w:rPr>
        <w:t>3.5. Эшчәнлекләр расписаниясе</w:t>
      </w:r>
      <w:r>
        <w:rPr>
          <w:rFonts w:ascii="Times New Roman" w:eastAsia="Calibri" w:hAnsi="Times New Roman" w:cs="Times New Roman"/>
          <w:spacing w:val="-5"/>
          <w:sz w:val="24"/>
          <w:szCs w:val="24"/>
          <w:lang w:val="tt-RU" w:eastAsia="ru-RU"/>
        </w:rPr>
        <w:t>......................................................</w:t>
      </w:r>
      <w:r w:rsidR="00001DE5">
        <w:rPr>
          <w:rFonts w:ascii="Times New Roman" w:eastAsia="Calibri" w:hAnsi="Times New Roman" w:cs="Times New Roman"/>
          <w:spacing w:val="-5"/>
          <w:sz w:val="24"/>
          <w:szCs w:val="24"/>
          <w:lang w:val="tt-RU" w:eastAsia="ru-RU"/>
        </w:rPr>
        <w:t>.........................</w:t>
      </w:r>
      <w:r>
        <w:rPr>
          <w:rFonts w:ascii="Times New Roman" w:eastAsia="Calibri" w:hAnsi="Times New Roman" w:cs="Times New Roman"/>
          <w:spacing w:val="-5"/>
          <w:sz w:val="24"/>
          <w:szCs w:val="24"/>
          <w:lang w:val="tt-RU" w:eastAsia="ru-RU"/>
        </w:rPr>
        <w:t>11</w:t>
      </w:r>
    </w:p>
    <w:p w:rsidR="00F86B9B" w:rsidRDefault="00F86B9B" w:rsidP="000E0707">
      <w:pPr>
        <w:widowControl w:val="0"/>
        <w:shd w:val="clear" w:color="auto" w:fill="FFFFFF" w:themeFill="background1"/>
        <w:autoSpaceDE w:val="0"/>
        <w:autoSpaceDN w:val="0"/>
        <w:adjustRightInd w:val="0"/>
        <w:spacing w:after="0" w:line="240" w:lineRule="auto"/>
        <w:jc w:val="both"/>
        <w:rPr>
          <w:rFonts w:ascii="Times New Roman" w:eastAsia="Times New Roman" w:hAnsi="Times New Roman" w:cs="Times New Roman"/>
          <w:noProof/>
          <w:spacing w:val="6"/>
          <w:sz w:val="24"/>
          <w:szCs w:val="24"/>
          <w:lang w:val="tt-RU" w:eastAsia="ru-RU"/>
        </w:rPr>
      </w:pPr>
    </w:p>
    <w:p w:rsidR="00F86B9B" w:rsidRPr="00F86B9B" w:rsidRDefault="00001DE5" w:rsidP="000E0707">
      <w:pPr>
        <w:widowControl w:val="0"/>
        <w:shd w:val="clear" w:color="auto" w:fill="FFFFFF" w:themeFill="background1"/>
        <w:autoSpaceDE w:val="0"/>
        <w:autoSpaceDN w:val="0"/>
        <w:adjustRightInd w:val="0"/>
        <w:spacing w:after="0" w:line="240" w:lineRule="auto"/>
        <w:jc w:val="both"/>
        <w:rPr>
          <w:rFonts w:ascii="Times New Roman" w:eastAsia="Times New Roman" w:hAnsi="Times New Roman" w:cs="Times New Roman"/>
          <w:noProof/>
          <w:spacing w:val="6"/>
          <w:sz w:val="24"/>
          <w:szCs w:val="24"/>
          <w:lang w:val="tt-RU" w:eastAsia="ru-RU"/>
        </w:rPr>
      </w:pPr>
      <w:r>
        <w:rPr>
          <w:rFonts w:ascii="Times New Roman" w:eastAsia="Times New Roman" w:hAnsi="Times New Roman" w:cs="Times New Roman"/>
          <w:noProof/>
          <w:spacing w:val="6"/>
          <w:sz w:val="24"/>
          <w:szCs w:val="24"/>
          <w:lang w:val="tt-RU" w:eastAsia="ru-RU"/>
        </w:rPr>
        <w:t xml:space="preserve">4. </w:t>
      </w:r>
      <w:r w:rsidR="00F86B9B" w:rsidRPr="00F86B9B">
        <w:rPr>
          <w:rFonts w:ascii="Times New Roman" w:eastAsia="Times New Roman" w:hAnsi="Times New Roman" w:cs="Times New Roman"/>
          <w:noProof/>
          <w:spacing w:val="6"/>
          <w:sz w:val="24"/>
          <w:szCs w:val="24"/>
          <w:lang w:val="tt-RU" w:eastAsia="ru-RU"/>
        </w:rPr>
        <w:t>Кушымта</w:t>
      </w:r>
      <w:r w:rsidR="00F86B9B">
        <w:rPr>
          <w:rFonts w:ascii="Times New Roman" w:eastAsia="Times New Roman" w:hAnsi="Times New Roman" w:cs="Times New Roman"/>
          <w:noProof/>
          <w:spacing w:val="6"/>
          <w:sz w:val="24"/>
          <w:szCs w:val="24"/>
          <w:lang w:val="tt-RU" w:eastAsia="ru-RU"/>
        </w:rPr>
        <w:t>.........................................................................</w:t>
      </w:r>
      <w:r>
        <w:rPr>
          <w:rFonts w:ascii="Times New Roman" w:eastAsia="Times New Roman" w:hAnsi="Times New Roman" w:cs="Times New Roman"/>
          <w:noProof/>
          <w:spacing w:val="6"/>
          <w:sz w:val="24"/>
          <w:szCs w:val="24"/>
          <w:lang w:val="tt-RU" w:eastAsia="ru-RU"/>
        </w:rPr>
        <w:t>.............................</w:t>
      </w:r>
      <w:r w:rsidR="0034741D">
        <w:rPr>
          <w:rFonts w:ascii="Times New Roman" w:eastAsia="Times New Roman" w:hAnsi="Times New Roman" w:cs="Times New Roman"/>
          <w:noProof/>
          <w:spacing w:val="6"/>
          <w:sz w:val="24"/>
          <w:szCs w:val="24"/>
          <w:lang w:val="tt-RU" w:eastAsia="ru-RU"/>
        </w:rPr>
        <w:t>12</w:t>
      </w:r>
    </w:p>
    <w:p w:rsidR="00001DE5" w:rsidRDefault="00001DE5" w:rsidP="000E0707">
      <w:pPr>
        <w:widowControl w:val="0"/>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bCs/>
          <w:noProof/>
          <w:spacing w:val="-3"/>
          <w:sz w:val="24"/>
          <w:szCs w:val="24"/>
          <w:lang w:val="tt-RU" w:eastAsia="ru-RU"/>
        </w:rPr>
      </w:pPr>
      <w:r>
        <w:rPr>
          <w:rFonts w:ascii="Times New Roman" w:eastAsia="Times New Roman" w:hAnsi="Times New Roman" w:cs="Times New Roman"/>
          <w:noProof/>
          <w:spacing w:val="6"/>
          <w:sz w:val="24"/>
          <w:szCs w:val="24"/>
          <w:lang w:val="tt-RU" w:eastAsia="ru-RU"/>
        </w:rPr>
        <w:t>4.</w:t>
      </w:r>
      <w:r w:rsidR="00F86B9B" w:rsidRPr="00F86B9B">
        <w:rPr>
          <w:rFonts w:ascii="Times New Roman" w:eastAsia="Times New Roman" w:hAnsi="Times New Roman" w:cs="Times New Roman"/>
          <w:noProof/>
          <w:spacing w:val="6"/>
          <w:sz w:val="24"/>
          <w:szCs w:val="24"/>
          <w:lang w:val="tt-RU" w:eastAsia="ru-RU"/>
        </w:rPr>
        <w:t>1.</w:t>
      </w:r>
      <w:r w:rsidR="003B67EF" w:rsidRPr="00F86B9B">
        <w:rPr>
          <w:rFonts w:ascii="Times New Roman" w:eastAsia="Times New Roman" w:hAnsi="Times New Roman" w:cs="Times New Roman"/>
          <w:noProof/>
          <w:spacing w:val="6"/>
          <w:sz w:val="24"/>
          <w:szCs w:val="24"/>
          <w:lang w:val="tt-RU" w:eastAsia="ru-RU"/>
        </w:rPr>
        <w:t>Мониторинг</w:t>
      </w:r>
      <w:r w:rsidR="00F86B9B">
        <w:rPr>
          <w:rFonts w:ascii="Times New Roman" w:eastAsia="Times New Roman" w:hAnsi="Times New Roman" w:cs="Times New Roman"/>
          <w:bCs/>
          <w:noProof/>
          <w:spacing w:val="-3"/>
          <w:sz w:val="24"/>
          <w:szCs w:val="24"/>
          <w:lang w:val="tt-RU" w:eastAsia="ru-RU"/>
        </w:rPr>
        <w:t>............................................................................</w:t>
      </w:r>
      <w:r w:rsidR="003B67EF">
        <w:rPr>
          <w:rFonts w:ascii="Times New Roman" w:eastAsia="Times New Roman" w:hAnsi="Times New Roman" w:cs="Times New Roman"/>
          <w:bCs/>
          <w:noProof/>
          <w:spacing w:val="-3"/>
          <w:sz w:val="24"/>
          <w:szCs w:val="24"/>
          <w:lang w:val="tt-RU" w:eastAsia="ru-RU"/>
        </w:rPr>
        <w:t>......................</w:t>
      </w:r>
      <w:r w:rsidR="0034741D">
        <w:rPr>
          <w:rFonts w:ascii="Times New Roman" w:eastAsia="Times New Roman" w:hAnsi="Times New Roman" w:cs="Times New Roman"/>
          <w:bCs/>
          <w:noProof/>
          <w:spacing w:val="-3"/>
          <w:sz w:val="24"/>
          <w:szCs w:val="24"/>
          <w:lang w:val="tt-RU" w:eastAsia="ru-RU"/>
        </w:rPr>
        <w:t xml:space="preserve"> 13-14</w:t>
      </w:r>
    </w:p>
    <w:p w:rsidR="00264ADB" w:rsidRPr="007B3EB4" w:rsidRDefault="00001DE5" w:rsidP="000E0707">
      <w:pPr>
        <w:widowControl w:val="0"/>
        <w:shd w:val="clear" w:color="auto" w:fill="FFFFFF" w:themeFill="background1"/>
        <w:autoSpaceDE w:val="0"/>
        <w:autoSpaceDN w:val="0"/>
        <w:adjustRightInd w:val="0"/>
        <w:spacing w:after="0" w:line="240" w:lineRule="auto"/>
        <w:contextualSpacing/>
        <w:jc w:val="both"/>
        <w:rPr>
          <w:rFonts w:ascii="Times New Roman" w:hAnsi="Times New Roman" w:cs="Times New Roman"/>
          <w:b/>
          <w:sz w:val="24"/>
          <w:szCs w:val="24"/>
          <w:lang w:val="tt-RU"/>
        </w:rPr>
      </w:pPr>
      <w:r>
        <w:rPr>
          <w:rFonts w:ascii="Times New Roman" w:eastAsia="Times New Roman" w:hAnsi="Times New Roman" w:cs="Times New Roman"/>
          <w:bCs/>
          <w:noProof/>
          <w:spacing w:val="-3"/>
          <w:sz w:val="24"/>
          <w:szCs w:val="24"/>
          <w:lang w:val="tt-RU" w:eastAsia="ru-RU"/>
        </w:rPr>
        <w:t>4.2.</w:t>
      </w:r>
      <w:r w:rsidRPr="00001DE5">
        <w:rPr>
          <w:rFonts w:ascii="Times New Roman" w:eastAsia="Times New Roman" w:hAnsi="Times New Roman" w:cs="Times New Roman"/>
          <w:bCs/>
          <w:noProof/>
          <w:spacing w:val="-3"/>
          <w:sz w:val="24"/>
          <w:szCs w:val="24"/>
          <w:lang w:val="tt-RU" w:eastAsia="ru-RU"/>
        </w:rPr>
        <w:t>Кулланылган әдәбият исемлеге</w:t>
      </w:r>
      <w:r>
        <w:rPr>
          <w:rFonts w:ascii="Times New Roman" w:eastAsia="Times New Roman" w:hAnsi="Times New Roman" w:cs="Times New Roman"/>
          <w:bCs/>
          <w:noProof/>
          <w:spacing w:val="-3"/>
          <w:sz w:val="24"/>
          <w:szCs w:val="24"/>
          <w:lang w:val="tt-RU" w:eastAsia="ru-RU"/>
        </w:rPr>
        <w:t>.........................................................................1</w:t>
      </w:r>
      <w:r w:rsidR="0034741D">
        <w:rPr>
          <w:rFonts w:ascii="Times New Roman" w:eastAsia="Times New Roman" w:hAnsi="Times New Roman" w:cs="Times New Roman"/>
          <w:bCs/>
          <w:noProof/>
          <w:spacing w:val="-3"/>
          <w:sz w:val="24"/>
          <w:szCs w:val="24"/>
          <w:lang w:val="tt-RU" w:eastAsia="ru-RU"/>
        </w:rPr>
        <w:t>5</w:t>
      </w:r>
    </w:p>
    <w:p w:rsidR="00264ADB" w:rsidRPr="007B3EB4"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264ADB" w:rsidRPr="007B3EB4"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264ADB" w:rsidRPr="007B3EB4"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264ADB" w:rsidRPr="007B3EB4"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264ADB" w:rsidRPr="007B3EB4"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264ADB" w:rsidRPr="007B3EB4"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264ADB" w:rsidRPr="007B3EB4"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264ADB" w:rsidRPr="007B3EB4"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264ADB" w:rsidRPr="007B3EB4"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264ADB" w:rsidRPr="007B3EB4"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264ADB" w:rsidRPr="007B3EB4"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264ADB" w:rsidRPr="007B3EB4"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264ADB" w:rsidRPr="007B3EB4"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264ADB" w:rsidRPr="007B3EB4"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264ADB" w:rsidRPr="007B3EB4"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264ADB" w:rsidRPr="007B3EB4"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264ADB" w:rsidRPr="007B3EB4"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264ADB" w:rsidRPr="007B3EB4"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264ADB"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F40BB2" w:rsidRDefault="00F40BB2" w:rsidP="000E0707">
      <w:pPr>
        <w:shd w:val="clear" w:color="auto" w:fill="FFFFFF" w:themeFill="background1"/>
        <w:spacing w:after="0" w:line="240" w:lineRule="auto"/>
        <w:jc w:val="both"/>
        <w:rPr>
          <w:rFonts w:ascii="Times New Roman" w:hAnsi="Times New Roman" w:cs="Times New Roman"/>
          <w:b/>
          <w:sz w:val="24"/>
          <w:szCs w:val="24"/>
          <w:lang w:val="tt-RU"/>
        </w:rPr>
      </w:pPr>
    </w:p>
    <w:p w:rsidR="00F40BB2" w:rsidRDefault="00F40BB2" w:rsidP="000E0707">
      <w:pPr>
        <w:shd w:val="clear" w:color="auto" w:fill="FFFFFF" w:themeFill="background1"/>
        <w:spacing w:after="0" w:line="240" w:lineRule="auto"/>
        <w:jc w:val="both"/>
        <w:rPr>
          <w:rFonts w:ascii="Times New Roman" w:hAnsi="Times New Roman" w:cs="Times New Roman"/>
          <w:b/>
          <w:sz w:val="24"/>
          <w:szCs w:val="24"/>
          <w:lang w:val="tt-RU"/>
        </w:rPr>
      </w:pPr>
    </w:p>
    <w:p w:rsidR="00F40BB2" w:rsidRDefault="00F40BB2" w:rsidP="000E0707">
      <w:pPr>
        <w:shd w:val="clear" w:color="auto" w:fill="FFFFFF" w:themeFill="background1"/>
        <w:spacing w:after="0" w:line="240" w:lineRule="auto"/>
        <w:jc w:val="both"/>
        <w:rPr>
          <w:rFonts w:ascii="Times New Roman" w:hAnsi="Times New Roman" w:cs="Times New Roman"/>
          <w:b/>
          <w:sz w:val="24"/>
          <w:szCs w:val="24"/>
          <w:lang w:val="tt-RU"/>
        </w:rPr>
      </w:pPr>
    </w:p>
    <w:p w:rsidR="00F40BB2" w:rsidRDefault="00F40BB2" w:rsidP="000E0707">
      <w:pPr>
        <w:shd w:val="clear" w:color="auto" w:fill="FFFFFF" w:themeFill="background1"/>
        <w:spacing w:after="0" w:line="240" w:lineRule="auto"/>
        <w:jc w:val="both"/>
        <w:rPr>
          <w:rFonts w:ascii="Times New Roman" w:hAnsi="Times New Roman" w:cs="Times New Roman"/>
          <w:b/>
          <w:sz w:val="24"/>
          <w:szCs w:val="24"/>
          <w:lang w:val="tt-RU"/>
        </w:rPr>
      </w:pPr>
    </w:p>
    <w:p w:rsidR="00F40BB2" w:rsidRDefault="00F40BB2" w:rsidP="000E0707">
      <w:pPr>
        <w:shd w:val="clear" w:color="auto" w:fill="FFFFFF" w:themeFill="background1"/>
        <w:spacing w:after="0" w:line="240" w:lineRule="auto"/>
        <w:jc w:val="both"/>
        <w:rPr>
          <w:rFonts w:ascii="Times New Roman" w:hAnsi="Times New Roman" w:cs="Times New Roman"/>
          <w:b/>
          <w:sz w:val="24"/>
          <w:szCs w:val="24"/>
          <w:lang w:val="tt-RU"/>
        </w:rPr>
      </w:pPr>
    </w:p>
    <w:p w:rsidR="00F40BB2" w:rsidRDefault="00F40BB2" w:rsidP="000E0707">
      <w:pPr>
        <w:shd w:val="clear" w:color="auto" w:fill="FFFFFF" w:themeFill="background1"/>
        <w:spacing w:after="0" w:line="240" w:lineRule="auto"/>
        <w:jc w:val="both"/>
        <w:rPr>
          <w:rFonts w:ascii="Times New Roman" w:hAnsi="Times New Roman" w:cs="Times New Roman"/>
          <w:b/>
          <w:sz w:val="24"/>
          <w:szCs w:val="24"/>
          <w:lang w:val="tt-RU"/>
        </w:rPr>
      </w:pPr>
    </w:p>
    <w:p w:rsidR="00F40BB2" w:rsidRPr="007B3EB4" w:rsidRDefault="00F40BB2" w:rsidP="000E0707">
      <w:pPr>
        <w:shd w:val="clear" w:color="auto" w:fill="FFFFFF" w:themeFill="background1"/>
        <w:spacing w:after="0" w:line="240" w:lineRule="auto"/>
        <w:jc w:val="both"/>
        <w:rPr>
          <w:rFonts w:ascii="Times New Roman" w:hAnsi="Times New Roman" w:cs="Times New Roman"/>
          <w:b/>
          <w:sz w:val="24"/>
          <w:szCs w:val="24"/>
          <w:lang w:val="tt-RU"/>
        </w:rPr>
      </w:pPr>
    </w:p>
    <w:p w:rsidR="00264ADB" w:rsidRDefault="00264ADB" w:rsidP="000E0707">
      <w:pPr>
        <w:shd w:val="clear" w:color="auto" w:fill="FFFFFF" w:themeFill="background1"/>
        <w:spacing w:after="0" w:line="240" w:lineRule="auto"/>
        <w:jc w:val="both"/>
        <w:rPr>
          <w:rFonts w:ascii="Times New Roman" w:hAnsi="Times New Roman" w:cs="Times New Roman"/>
          <w:b/>
          <w:sz w:val="24"/>
          <w:szCs w:val="24"/>
          <w:lang w:val="tt-RU"/>
        </w:rPr>
      </w:pPr>
    </w:p>
    <w:p w:rsidR="000E0707" w:rsidRDefault="000E0707" w:rsidP="000E0707">
      <w:pPr>
        <w:shd w:val="clear" w:color="auto" w:fill="FFFFFF" w:themeFill="background1"/>
        <w:spacing w:after="0" w:line="240" w:lineRule="auto"/>
        <w:jc w:val="both"/>
        <w:rPr>
          <w:rFonts w:ascii="Times New Roman" w:hAnsi="Times New Roman" w:cs="Times New Roman"/>
          <w:b/>
          <w:sz w:val="24"/>
          <w:szCs w:val="24"/>
          <w:lang w:val="tt-RU"/>
        </w:rPr>
      </w:pPr>
    </w:p>
    <w:p w:rsidR="000E0707" w:rsidRPr="007B3EB4" w:rsidRDefault="000E0707" w:rsidP="000E0707">
      <w:pPr>
        <w:shd w:val="clear" w:color="auto" w:fill="FFFFFF" w:themeFill="background1"/>
        <w:spacing w:after="0" w:line="240" w:lineRule="auto"/>
        <w:jc w:val="both"/>
        <w:rPr>
          <w:rFonts w:ascii="Times New Roman" w:hAnsi="Times New Roman" w:cs="Times New Roman"/>
          <w:b/>
          <w:sz w:val="24"/>
          <w:szCs w:val="24"/>
          <w:lang w:val="tt-RU"/>
        </w:rPr>
      </w:pPr>
    </w:p>
    <w:p w:rsidR="00F86B9B" w:rsidRDefault="00F86B9B" w:rsidP="000E0707">
      <w:pPr>
        <w:shd w:val="clear" w:color="auto" w:fill="FFFFFF" w:themeFill="background1"/>
        <w:tabs>
          <w:tab w:val="left" w:pos="5595"/>
        </w:tabs>
        <w:spacing w:after="0" w:line="240" w:lineRule="auto"/>
        <w:jc w:val="center"/>
        <w:rPr>
          <w:rFonts w:ascii="Times New Roman" w:hAnsi="Times New Roman" w:cs="Times New Roman"/>
          <w:b/>
          <w:sz w:val="24"/>
          <w:szCs w:val="24"/>
          <w:lang w:val="tt-RU"/>
        </w:rPr>
      </w:pPr>
    </w:p>
    <w:p w:rsidR="00890919" w:rsidRPr="00F40BB2" w:rsidRDefault="00890919" w:rsidP="000E0707">
      <w:pPr>
        <w:shd w:val="clear" w:color="auto" w:fill="FFFFFF" w:themeFill="background1"/>
        <w:tabs>
          <w:tab w:val="left" w:pos="5595"/>
        </w:tabs>
        <w:spacing w:after="0" w:line="240" w:lineRule="auto"/>
        <w:jc w:val="center"/>
        <w:rPr>
          <w:rFonts w:cstheme="minorHAnsi"/>
          <w:b/>
          <w:sz w:val="28"/>
          <w:szCs w:val="28"/>
          <w:shd w:val="clear" w:color="auto" w:fill="F9F9F9"/>
          <w:lang w:val="tt-RU"/>
        </w:rPr>
      </w:pPr>
      <w:r w:rsidRPr="00F40BB2">
        <w:rPr>
          <w:rFonts w:cstheme="minorHAnsi"/>
          <w:b/>
          <w:sz w:val="28"/>
          <w:szCs w:val="28"/>
          <w:shd w:val="clear" w:color="auto" w:fill="F9F9F9"/>
          <w:lang w:val="tt-RU"/>
        </w:rPr>
        <w:t>1. Максатлар бүлеге</w:t>
      </w:r>
    </w:p>
    <w:p w:rsidR="00171092" w:rsidRPr="00F40BB2" w:rsidRDefault="00171092" w:rsidP="000E0707">
      <w:pPr>
        <w:shd w:val="clear" w:color="auto" w:fill="FFFFFF" w:themeFill="background1"/>
        <w:tabs>
          <w:tab w:val="left" w:pos="5595"/>
        </w:tabs>
        <w:spacing w:after="0" w:line="240" w:lineRule="auto"/>
        <w:jc w:val="center"/>
        <w:rPr>
          <w:rFonts w:cstheme="minorHAnsi"/>
          <w:b/>
          <w:sz w:val="28"/>
          <w:szCs w:val="28"/>
          <w:shd w:val="clear" w:color="auto" w:fill="F9F9F9"/>
          <w:lang w:val="tt-RU"/>
        </w:rPr>
      </w:pPr>
    </w:p>
    <w:p w:rsidR="00264ADB" w:rsidRPr="00F40BB2" w:rsidRDefault="00264ADB" w:rsidP="000E0707">
      <w:pPr>
        <w:shd w:val="clear" w:color="auto" w:fill="FFFFFF" w:themeFill="background1"/>
        <w:tabs>
          <w:tab w:val="left" w:pos="5595"/>
        </w:tabs>
        <w:spacing w:after="0" w:line="240" w:lineRule="auto"/>
        <w:jc w:val="center"/>
        <w:rPr>
          <w:rFonts w:cstheme="minorHAnsi"/>
          <w:b/>
          <w:sz w:val="28"/>
          <w:szCs w:val="28"/>
          <w:lang w:val="tt-RU"/>
        </w:rPr>
      </w:pPr>
      <w:r w:rsidRPr="00F40BB2">
        <w:rPr>
          <w:rFonts w:cstheme="minorHAnsi"/>
          <w:b/>
          <w:sz w:val="28"/>
          <w:szCs w:val="28"/>
          <w:shd w:val="clear" w:color="auto" w:fill="F9F9F9"/>
          <w:lang w:val="tt-RU"/>
        </w:rPr>
        <w:t>1.</w:t>
      </w:r>
      <w:r w:rsidRPr="00F40BB2">
        <w:rPr>
          <w:rFonts w:cstheme="minorHAnsi"/>
          <w:b/>
          <w:sz w:val="28"/>
          <w:szCs w:val="28"/>
          <w:lang w:val="tt-RU"/>
        </w:rPr>
        <w:t>1. Аңлатма язуы</w:t>
      </w:r>
    </w:p>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r w:rsidRPr="00F40BB2">
        <w:rPr>
          <w:rFonts w:eastAsia="Times New Roman" w:cstheme="minorHAnsi"/>
          <w:sz w:val="28"/>
          <w:szCs w:val="28"/>
          <w:lang w:val="tt-RU" w:eastAsia="ru-RU"/>
        </w:rPr>
        <w:t xml:space="preserve">“Татарстан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Татарстан Республикасы  Министрлар Кабинеты карары белән кабул ителгән 2010 – 2015 елларда мәгарифне үстерү стратегиясендә (30.12.2010, №1174) – мәктәпкәчә тәрбия һәм белем бирү учреждениеләре өчен рус телле балаларны татарчага өйрәтү программасы, укыту-методик комплектлары (УМК) төзү бурычы куелды. </w:t>
      </w:r>
    </w:p>
    <w:p w:rsidR="00264ADB" w:rsidRPr="00F40BB2" w:rsidRDefault="00264ADB" w:rsidP="000E0707">
      <w:pPr>
        <w:shd w:val="clear" w:color="auto" w:fill="FFFFFF" w:themeFill="background1"/>
        <w:spacing w:after="0" w:line="240" w:lineRule="auto"/>
        <w:ind w:firstLine="708"/>
        <w:jc w:val="both"/>
        <w:rPr>
          <w:rFonts w:eastAsia="Times New Roman" w:cstheme="minorHAnsi"/>
          <w:sz w:val="28"/>
          <w:szCs w:val="28"/>
          <w:lang w:val="tt-RU" w:eastAsia="ru-RU"/>
        </w:rPr>
      </w:pPr>
      <w:r w:rsidRPr="00F40BB2">
        <w:rPr>
          <w:rFonts w:eastAsia="Times New Roman" w:cstheme="minorHAnsi"/>
          <w:sz w:val="28"/>
          <w:szCs w:val="28"/>
          <w:lang w:val="tt-RU" w:eastAsia="ru-RU"/>
        </w:rPr>
        <w:t xml:space="preserve">Балалар бакчасында татар теленә өйрәтү программасы (алга таба программа) “Мәктәпкәчә төп гомуми белем бирү программасы структурасына Федераль дәүләт таләпләре”нә (РФ Мәгариф һәм фән министрлыгының 23.11.2009 елда 655 нче карары нигезендә расланган) нигезләнеп төзелде. </w:t>
      </w:r>
    </w:p>
    <w:p w:rsidR="00264ADB" w:rsidRPr="00F40BB2" w:rsidRDefault="00264ADB" w:rsidP="000E0707">
      <w:pPr>
        <w:shd w:val="clear" w:color="auto" w:fill="FFFFFF" w:themeFill="background1"/>
        <w:spacing w:after="0" w:line="240" w:lineRule="auto"/>
        <w:ind w:firstLine="708"/>
        <w:jc w:val="both"/>
        <w:rPr>
          <w:rFonts w:eastAsia="Times New Roman" w:cstheme="minorHAnsi"/>
          <w:sz w:val="28"/>
          <w:szCs w:val="28"/>
          <w:lang w:val="tt-RU" w:eastAsia="ru-RU"/>
        </w:rPr>
      </w:pPr>
      <w:r w:rsidRPr="00F40BB2">
        <w:rPr>
          <w:rFonts w:eastAsia="Times New Roman" w:cstheme="minorHAnsi"/>
          <w:sz w:val="28"/>
          <w:szCs w:val="28"/>
          <w:lang w:val="tt-RU" w:eastAsia="ru-RU"/>
        </w:rPr>
        <w:t>Программа 4 яшьтән 7 яшькә кадәр булган рус телле балаларның татарча аралашырга өйрәтү эшчәнлекләренең эчтәлеген чагылдыра. 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(Л. С. Выготский, П. Я. Гальперин, В. В. Давыдов, Е. А. Пассов)  чагылыш тапкан фәнни тикшеренүләргә, гамәли эшкәртмәләр һәм методик киңәшләргә, мәктәпкәчә мәгариф системасы эшчәнлеген ачыклаучы норматив хокукый актлар, нигезләмәләренә көйләнгән.</w:t>
      </w:r>
    </w:p>
    <w:p w:rsidR="00264ADB" w:rsidRPr="00F40BB2" w:rsidRDefault="00264ADB" w:rsidP="000E0707">
      <w:p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t xml:space="preserve">     Укыту-методик комплектында тупланган материал балалар бакчасы педагогларына  балаларның сөйләмен үстерү, тирә - юнь, матур әдәбият әсәрләре белән таныштыру максатында гына түгел рәсем ясау, әвәләү, кул хезмәте, конструкцияләү, эксперимент эшләре, кисеп ябыштыру, музыка, физкультура  эшчәнлекләрендә, иртән балаларны  кабул итү, саф һавада булу, табигатьне күзәтү вакытында, әти-әниләр белән бердәм эшчәнлектә кулланылыр һәм ныгытылыр дип өметләнәбез.   </w:t>
      </w:r>
    </w:p>
    <w:p w:rsidR="00264ADB" w:rsidRPr="00F40BB2" w:rsidRDefault="00264ADB" w:rsidP="000E0707">
      <w:pPr>
        <w:shd w:val="clear" w:color="auto" w:fill="FFFFFF" w:themeFill="background1"/>
        <w:spacing w:after="0" w:line="240" w:lineRule="auto"/>
        <w:jc w:val="both"/>
        <w:rPr>
          <w:rFonts w:cstheme="minorHAnsi"/>
          <w:sz w:val="28"/>
          <w:szCs w:val="28"/>
          <w:lang w:val="tt-RU" w:eastAsia="ru-RU"/>
        </w:rPr>
      </w:pPr>
      <w:r w:rsidRPr="00F40BB2">
        <w:rPr>
          <w:rFonts w:cstheme="minorHAnsi"/>
          <w:noProof/>
          <w:spacing w:val="9"/>
          <w:sz w:val="28"/>
          <w:szCs w:val="28"/>
          <w:lang w:val="tt-RU" w:eastAsia="ru-RU"/>
        </w:rPr>
        <w:t xml:space="preserve">  Мәктәпкәчә яшьтәге балаларга татар телен өйрәтү </w:t>
      </w:r>
      <w:r w:rsidRPr="00F40BB2">
        <w:rPr>
          <w:rFonts w:cstheme="minorHAnsi"/>
          <w:noProof/>
          <w:spacing w:val="8"/>
          <w:sz w:val="28"/>
          <w:szCs w:val="28"/>
          <w:lang w:val="tt-RU" w:eastAsia="ru-RU"/>
        </w:rPr>
        <w:t>аларның билгеле бер күләмдә сүз байлыгын булды</w:t>
      </w:r>
      <w:r w:rsidRPr="00F40BB2">
        <w:rPr>
          <w:rFonts w:cstheme="minorHAnsi"/>
          <w:noProof/>
          <w:spacing w:val="7"/>
          <w:sz w:val="28"/>
          <w:szCs w:val="28"/>
          <w:lang w:val="tt-RU" w:eastAsia="ru-RU"/>
        </w:rPr>
        <w:t xml:space="preserve">рудан башлана. Шуны истә тотып, программада һәр </w:t>
      </w:r>
      <w:r w:rsidRPr="00F40BB2">
        <w:rPr>
          <w:rFonts w:cstheme="minorHAnsi"/>
          <w:noProof/>
          <w:spacing w:val="12"/>
          <w:sz w:val="28"/>
          <w:szCs w:val="28"/>
          <w:lang w:val="tt-RU" w:eastAsia="ru-RU"/>
        </w:rPr>
        <w:t>төркем һәм һәр квартал өчен якынча сүзләр исем</w:t>
      </w:r>
      <w:r w:rsidRPr="00F40BB2">
        <w:rPr>
          <w:rFonts w:cstheme="minorHAnsi"/>
          <w:noProof/>
          <w:spacing w:val="12"/>
          <w:sz w:val="28"/>
          <w:szCs w:val="28"/>
          <w:lang w:val="tt-RU" w:eastAsia="ru-RU"/>
        </w:rPr>
        <w:softHyphen/>
      </w:r>
      <w:r w:rsidRPr="00F40BB2">
        <w:rPr>
          <w:rFonts w:cstheme="minorHAnsi"/>
          <w:noProof/>
          <w:spacing w:val="7"/>
          <w:sz w:val="28"/>
          <w:szCs w:val="28"/>
          <w:lang w:val="tt-RU" w:eastAsia="ru-RU"/>
        </w:rPr>
        <w:t>леге бирелә. Әлбәттә,  балаларның татар телен бе</w:t>
      </w:r>
      <w:r w:rsidRPr="00F40BB2">
        <w:rPr>
          <w:rFonts w:cstheme="minorHAnsi"/>
          <w:noProof/>
          <w:spacing w:val="7"/>
          <w:sz w:val="28"/>
          <w:szCs w:val="28"/>
          <w:lang w:val="tt-RU" w:eastAsia="ru-RU"/>
        </w:rPr>
        <w:softHyphen/>
      </w:r>
      <w:r w:rsidRPr="00F40BB2">
        <w:rPr>
          <w:rFonts w:cstheme="minorHAnsi"/>
          <w:noProof/>
          <w:spacing w:val="9"/>
          <w:sz w:val="28"/>
          <w:szCs w:val="28"/>
          <w:lang w:val="tt-RU" w:eastAsia="ru-RU"/>
        </w:rPr>
        <w:t>лү дәрәҗәләренә карап, тәрбияче ул сүзләрнең са</w:t>
      </w:r>
      <w:r w:rsidRPr="00F40BB2">
        <w:rPr>
          <w:rFonts w:cstheme="minorHAnsi"/>
          <w:noProof/>
          <w:spacing w:val="9"/>
          <w:sz w:val="28"/>
          <w:szCs w:val="28"/>
          <w:lang w:val="tt-RU" w:eastAsia="ru-RU"/>
        </w:rPr>
        <w:softHyphen/>
      </w:r>
      <w:r w:rsidRPr="00F40BB2">
        <w:rPr>
          <w:rFonts w:cstheme="minorHAnsi"/>
          <w:noProof/>
          <w:spacing w:val="7"/>
          <w:sz w:val="28"/>
          <w:szCs w:val="28"/>
          <w:lang w:val="tt-RU" w:eastAsia="ru-RU"/>
        </w:rPr>
        <w:t>нын бераз арттыра яки киметә, аларны активлашты</w:t>
      </w:r>
      <w:r w:rsidRPr="00F40BB2">
        <w:rPr>
          <w:rFonts w:cstheme="minorHAnsi"/>
          <w:noProof/>
          <w:spacing w:val="12"/>
          <w:sz w:val="28"/>
          <w:szCs w:val="28"/>
          <w:lang w:val="tt-RU" w:eastAsia="ru-RU"/>
        </w:rPr>
        <w:t xml:space="preserve">ру өстендә эшләүгә өстәмә вакыт бирә ала. </w:t>
      </w:r>
      <w:r w:rsidRPr="00F40BB2">
        <w:rPr>
          <w:rFonts w:cstheme="minorHAnsi"/>
          <w:noProof/>
          <w:spacing w:val="7"/>
          <w:sz w:val="28"/>
          <w:szCs w:val="28"/>
          <w:lang w:val="tt-RU" w:eastAsia="ru-RU"/>
        </w:rPr>
        <w:t>Программада бирелгән якынча сүзләр исемлеге тәр</w:t>
      </w:r>
      <w:r w:rsidRPr="00F40BB2">
        <w:rPr>
          <w:rFonts w:cstheme="minorHAnsi"/>
          <w:noProof/>
          <w:spacing w:val="12"/>
          <w:sz w:val="28"/>
          <w:szCs w:val="28"/>
          <w:lang w:val="tt-RU" w:eastAsia="ru-RU"/>
        </w:rPr>
        <w:t>биячегә квартал саен яки ел ахырында балалар</w:t>
      </w:r>
      <w:r w:rsidRPr="00F40BB2">
        <w:rPr>
          <w:rFonts w:cstheme="minorHAnsi"/>
          <w:noProof/>
          <w:spacing w:val="12"/>
          <w:sz w:val="28"/>
          <w:szCs w:val="28"/>
          <w:lang w:val="tt-RU" w:eastAsia="ru-RU"/>
        </w:rPr>
        <w:softHyphen/>
      </w:r>
      <w:r w:rsidRPr="00F40BB2">
        <w:rPr>
          <w:rFonts w:cstheme="minorHAnsi"/>
          <w:noProof/>
          <w:spacing w:val="14"/>
          <w:sz w:val="28"/>
          <w:szCs w:val="28"/>
          <w:lang w:val="tt-RU" w:eastAsia="ru-RU"/>
        </w:rPr>
        <w:t>ның татар телен аңлау һәм сөйли белү дәрәҗәлә</w:t>
      </w:r>
      <w:r w:rsidRPr="00F40BB2">
        <w:rPr>
          <w:rFonts w:cstheme="minorHAnsi"/>
          <w:noProof/>
          <w:spacing w:val="14"/>
          <w:sz w:val="28"/>
          <w:szCs w:val="28"/>
          <w:lang w:val="tt-RU" w:eastAsia="ru-RU"/>
        </w:rPr>
        <w:softHyphen/>
      </w:r>
      <w:r w:rsidRPr="00F40BB2">
        <w:rPr>
          <w:rFonts w:cstheme="minorHAnsi"/>
          <w:noProof/>
          <w:spacing w:val="9"/>
          <w:sz w:val="28"/>
          <w:szCs w:val="28"/>
          <w:lang w:val="tt-RU" w:eastAsia="ru-RU"/>
        </w:rPr>
        <w:t>рен билгеләү өчен дә ярдәм итәчәк. Татар теленең аваз төзелешен өйрәткәндә төп игътибар авазлар</w:t>
      </w:r>
      <w:r w:rsidRPr="00F40BB2">
        <w:rPr>
          <w:rFonts w:cstheme="minorHAnsi"/>
          <w:noProof/>
          <w:spacing w:val="9"/>
          <w:sz w:val="28"/>
          <w:szCs w:val="28"/>
          <w:lang w:val="tt-RU" w:eastAsia="ru-RU"/>
        </w:rPr>
        <w:softHyphen/>
      </w:r>
      <w:r w:rsidRPr="00F40BB2">
        <w:rPr>
          <w:rFonts w:cstheme="minorHAnsi"/>
          <w:noProof/>
          <w:spacing w:val="14"/>
          <w:sz w:val="28"/>
          <w:szCs w:val="28"/>
          <w:lang w:val="tt-RU" w:eastAsia="ru-RU"/>
        </w:rPr>
        <w:t xml:space="preserve">ны ишетә һәм аера, аларны дөрес итеп әйтә белү </w:t>
      </w:r>
      <w:r w:rsidRPr="00F40BB2">
        <w:rPr>
          <w:rFonts w:cstheme="minorHAnsi"/>
          <w:noProof/>
          <w:spacing w:val="9"/>
          <w:sz w:val="28"/>
          <w:szCs w:val="28"/>
          <w:lang w:val="tt-RU" w:eastAsia="ru-RU"/>
        </w:rPr>
        <w:t xml:space="preserve">күнекмәләре булдыруга ярдәм итә. </w:t>
      </w:r>
      <w:r w:rsidRPr="00F40BB2">
        <w:rPr>
          <w:rFonts w:cstheme="minorHAnsi"/>
          <w:noProof/>
          <w:spacing w:val="9"/>
          <w:sz w:val="28"/>
          <w:szCs w:val="28"/>
          <w:lang w:eastAsia="ru-RU"/>
        </w:rPr>
        <w:t xml:space="preserve">Татар һәм рус </w:t>
      </w:r>
      <w:r w:rsidRPr="00F40BB2">
        <w:rPr>
          <w:rFonts w:cstheme="minorHAnsi"/>
          <w:noProof/>
          <w:spacing w:val="5"/>
          <w:sz w:val="28"/>
          <w:szCs w:val="28"/>
          <w:lang w:eastAsia="ru-RU"/>
        </w:rPr>
        <w:t xml:space="preserve">телләрендәге басым, интонация аерымлыклары да </w:t>
      </w:r>
      <w:r w:rsidRPr="00F40BB2">
        <w:rPr>
          <w:rFonts w:cstheme="minorHAnsi"/>
          <w:noProof/>
          <w:spacing w:val="7"/>
          <w:sz w:val="28"/>
          <w:szCs w:val="28"/>
          <w:lang w:eastAsia="ru-RU"/>
        </w:rPr>
        <w:t>игътибардан читтә калмаска тиеш. Грамматик кон</w:t>
      </w:r>
      <w:r w:rsidRPr="00F40BB2">
        <w:rPr>
          <w:rFonts w:cstheme="minorHAnsi"/>
          <w:noProof/>
          <w:spacing w:val="7"/>
          <w:sz w:val="28"/>
          <w:szCs w:val="28"/>
          <w:lang w:eastAsia="ru-RU"/>
        </w:rPr>
        <w:softHyphen/>
      </w:r>
      <w:r w:rsidRPr="00F40BB2">
        <w:rPr>
          <w:rFonts w:cstheme="minorHAnsi"/>
          <w:noProof/>
          <w:spacing w:val="1"/>
          <w:sz w:val="28"/>
          <w:szCs w:val="28"/>
          <w:lang w:eastAsia="ru-RU"/>
        </w:rPr>
        <w:t xml:space="preserve">струкцияләр, сөйләм үрнәкләре, балаларның   </w:t>
      </w:r>
      <w:r w:rsidRPr="00F40BB2">
        <w:rPr>
          <w:rFonts w:cstheme="minorHAnsi"/>
          <w:noProof/>
          <w:spacing w:val="1"/>
          <w:sz w:val="28"/>
          <w:szCs w:val="28"/>
          <w:lang w:eastAsia="ru-RU"/>
        </w:rPr>
        <w:lastRenderedPageBreak/>
        <w:t xml:space="preserve">яшь </w:t>
      </w:r>
      <w:r w:rsidRPr="00F40BB2">
        <w:rPr>
          <w:rFonts w:cstheme="minorHAnsi"/>
          <w:noProof/>
          <w:spacing w:val="-1"/>
          <w:sz w:val="28"/>
          <w:szCs w:val="28"/>
          <w:lang w:eastAsia="ru-RU"/>
        </w:rPr>
        <w:t>үзенчәлекләрен, мөмкинлекләрен, хәзерлек дәрәҗәлә</w:t>
      </w:r>
      <w:r w:rsidRPr="00F40BB2">
        <w:rPr>
          <w:rFonts w:cstheme="minorHAnsi"/>
          <w:noProof/>
          <w:spacing w:val="9"/>
          <w:sz w:val="28"/>
          <w:szCs w:val="28"/>
          <w:lang w:eastAsia="ru-RU"/>
        </w:rPr>
        <w:t>рен исәпкә алып тәкъдим ителә.</w:t>
      </w:r>
      <w:r w:rsidRPr="00F40BB2">
        <w:rPr>
          <w:rFonts w:cstheme="minorHAnsi"/>
          <w:noProof/>
          <w:spacing w:val="9"/>
          <w:sz w:val="28"/>
          <w:szCs w:val="28"/>
          <w:lang w:val="tt-RU" w:eastAsia="ru-RU"/>
        </w:rPr>
        <w:t xml:space="preserve"> Балаларда аеруча </w:t>
      </w:r>
      <w:r w:rsidRPr="00F40BB2">
        <w:rPr>
          <w:rFonts w:cstheme="minorHAnsi"/>
          <w:noProof/>
          <w:spacing w:val="5"/>
          <w:sz w:val="28"/>
          <w:szCs w:val="28"/>
          <w:lang w:val="tt-RU" w:eastAsia="ru-RU"/>
        </w:rPr>
        <w:t>тартым конструкциясе, төшем килешендәге исемнәр</w:t>
      </w:r>
      <w:r w:rsidRPr="00F40BB2">
        <w:rPr>
          <w:rFonts w:cstheme="minorHAnsi"/>
          <w:spacing w:val="9"/>
          <w:sz w:val="28"/>
          <w:szCs w:val="28"/>
          <w:lang w:val="tt-RU" w:eastAsia="ru-RU"/>
        </w:rPr>
        <w:t xml:space="preserve">не </w:t>
      </w:r>
      <w:r w:rsidRPr="00F40BB2">
        <w:rPr>
          <w:rFonts w:cstheme="minorHAnsi"/>
          <w:noProof/>
          <w:spacing w:val="9"/>
          <w:sz w:val="28"/>
          <w:szCs w:val="28"/>
          <w:lang w:val="tt-RU" w:eastAsia="ru-RU"/>
        </w:rPr>
        <w:t>куллану зур кыенлык тудыра. Шунлыктан бу мате</w:t>
      </w:r>
      <w:r w:rsidRPr="00F40BB2">
        <w:rPr>
          <w:rFonts w:cstheme="minorHAnsi"/>
          <w:noProof/>
          <w:spacing w:val="7"/>
          <w:sz w:val="28"/>
          <w:szCs w:val="28"/>
          <w:lang w:val="tt-RU" w:eastAsia="ru-RU"/>
        </w:rPr>
        <w:t xml:space="preserve">риалны   өйрәнүгә тәрбияче җитди игътибар итәргә </w:t>
      </w:r>
      <w:r w:rsidRPr="00F40BB2">
        <w:rPr>
          <w:rFonts w:cstheme="minorHAnsi"/>
          <w:noProof/>
          <w:spacing w:val="5"/>
          <w:sz w:val="28"/>
          <w:szCs w:val="28"/>
          <w:lang w:val="tt-RU" w:eastAsia="ru-RU"/>
        </w:rPr>
        <w:t xml:space="preserve">тиеш. Аларны активлаштыру һәм ныгытуга да вакыт </w:t>
      </w:r>
      <w:r w:rsidRPr="00F40BB2">
        <w:rPr>
          <w:rFonts w:cstheme="minorHAnsi"/>
          <w:noProof/>
          <w:spacing w:val="7"/>
          <w:sz w:val="28"/>
          <w:szCs w:val="28"/>
          <w:lang w:val="tt-RU" w:eastAsia="ru-RU"/>
        </w:rPr>
        <w:t xml:space="preserve">күбрәк бирергә кирәк. </w:t>
      </w:r>
      <w:r w:rsidRPr="00F40BB2">
        <w:rPr>
          <w:rFonts w:cstheme="minorHAnsi"/>
          <w:noProof/>
          <w:sz w:val="28"/>
          <w:szCs w:val="28"/>
          <w:lang w:val="tt-RU" w:eastAsia="ru-RU"/>
        </w:rPr>
        <w:t>Билгеле булганча, балалар тор</w:t>
      </w:r>
      <w:r w:rsidRPr="00F40BB2">
        <w:rPr>
          <w:rFonts w:cstheme="minorHAnsi"/>
          <w:noProof/>
          <w:spacing w:val="-1"/>
          <w:sz w:val="28"/>
          <w:szCs w:val="28"/>
          <w:lang w:val="tt-RU" w:eastAsia="ru-RU"/>
        </w:rPr>
        <w:t>мышында уен зур урын алып тора. Шуңа күрә про</w:t>
      </w:r>
      <w:r w:rsidRPr="00F40BB2">
        <w:rPr>
          <w:rFonts w:cstheme="minorHAnsi"/>
          <w:noProof/>
          <w:spacing w:val="-1"/>
          <w:sz w:val="28"/>
          <w:szCs w:val="28"/>
          <w:lang w:val="tt-RU" w:eastAsia="ru-RU"/>
        </w:rPr>
        <w:softHyphen/>
      </w:r>
      <w:r w:rsidRPr="00F40BB2">
        <w:rPr>
          <w:rFonts w:cstheme="minorHAnsi"/>
          <w:noProof/>
          <w:spacing w:val="4"/>
          <w:sz w:val="28"/>
          <w:szCs w:val="28"/>
          <w:lang w:val="tt-RU" w:eastAsia="ru-RU"/>
        </w:rPr>
        <w:t>граммада балаларның татар теле дәресләрендә ал</w:t>
      </w:r>
      <w:r w:rsidRPr="00F40BB2">
        <w:rPr>
          <w:rFonts w:cstheme="minorHAnsi"/>
          <w:noProof/>
          <w:spacing w:val="9"/>
          <w:sz w:val="28"/>
          <w:szCs w:val="28"/>
          <w:lang w:val="tt-RU" w:eastAsia="ru-RU"/>
        </w:rPr>
        <w:t>ган белем һәм күнекмәләрен ныгыту өчен күп төр</w:t>
      </w:r>
      <w:r w:rsidRPr="00F40BB2">
        <w:rPr>
          <w:rFonts w:cstheme="minorHAnsi"/>
          <w:noProof/>
          <w:spacing w:val="9"/>
          <w:sz w:val="28"/>
          <w:szCs w:val="28"/>
          <w:lang w:val="tt-RU" w:eastAsia="ru-RU"/>
        </w:rPr>
        <w:softHyphen/>
      </w:r>
      <w:r w:rsidRPr="00F40BB2">
        <w:rPr>
          <w:rFonts w:cstheme="minorHAnsi"/>
          <w:noProof/>
          <w:spacing w:val="-2"/>
          <w:sz w:val="28"/>
          <w:szCs w:val="28"/>
          <w:lang w:val="tt-RU" w:eastAsia="ru-RU"/>
        </w:rPr>
        <w:t xml:space="preserve">ле уеннар (сүзле, дидактик, сюжетлы, рольле, хәрәкәтле, </w:t>
      </w:r>
      <w:r w:rsidRPr="00F40BB2">
        <w:rPr>
          <w:rFonts w:cstheme="minorHAnsi"/>
          <w:noProof/>
          <w:spacing w:val="2"/>
          <w:sz w:val="28"/>
          <w:szCs w:val="28"/>
          <w:lang w:val="tt-RU" w:eastAsia="ru-RU"/>
        </w:rPr>
        <w:t>һ.б.)  тәкъдим ителә. Аларга һәр шөгылдә дә мөрәҗа</w:t>
      </w:r>
      <w:r w:rsidRPr="00F40BB2">
        <w:rPr>
          <w:rFonts w:cstheme="minorHAnsi"/>
          <w:noProof/>
          <w:spacing w:val="7"/>
          <w:sz w:val="28"/>
          <w:szCs w:val="28"/>
          <w:lang w:val="tt-RU" w:eastAsia="ru-RU"/>
        </w:rPr>
        <w:t>гать итәргә кирәк.</w:t>
      </w:r>
    </w:p>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cstheme="minorHAnsi"/>
          <w:sz w:val="28"/>
          <w:szCs w:val="28"/>
          <w:lang w:val="tt-RU" w:eastAsia="ru-RU"/>
        </w:rPr>
      </w:pPr>
      <w:r w:rsidRPr="00F40BB2">
        <w:rPr>
          <w:rFonts w:cstheme="minorHAnsi"/>
          <w:noProof/>
          <w:spacing w:val="10"/>
          <w:sz w:val="28"/>
          <w:szCs w:val="28"/>
          <w:lang w:val="tt-RU" w:eastAsia="ru-RU"/>
        </w:rPr>
        <w:t xml:space="preserve"> Татар теле шөгыл</w:t>
      </w:r>
      <w:r w:rsidR="0039358F" w:rsidRPr="00F40BB2">
        <w:rPr>
          <w:rFonts w:cstheme="minorHAnsi"/>
          <w:noProof/>
          <w:spacing w:val="10"/>
          <w:sz w:val="28"/>
          <w:szCs w:val="28"/>
          <w:lang w:val="tt-RU" w:eastAsia="ru-RU"/>
        </w:rPr>
        <w:t>ь</w:t>
      </w:r>
      <w:r w:rsidRPr="00F40BB2">
        <w:rPr>
          <w:rFonts w:cstheme="minorHAnsi"/>
          <w:noProof/>
          <w:spacing w:val="10"/>
          <w:sz w:val="28"/>
          <w:szCs w:val="28"/>
          <w:lang w:val="tt-RU" w:eastAsia="ru-RU"/>
        </w:rPr>
        <w:t>ләре балаларда икенче телгә кы</w:t>
      </w:r>
      <w:r w:rsidRPr="00F40BB2">
        <w:rPr>
          <w:rFonts w:cstheme="minorHAnsi"/>
          <w:noProof/>
          <w:spacing w:val="10"/>
          <w:sz w:val="28"/>
          <w:szCs w:val="28"/>
          <w:lang w:val="tt-RU" w:eastAsia="ru-RU"/>
        </w:rPr>
        <w:softHyphen/>
      </w:r>
      <w:r w:rsidRPr="00F40BB2">
        <w:rPr>
          <w:rFonts w:cstheme="minorHAnsi"/>
          <w:noProof/>
          <w:spacing w:val="7"/>
          <w:sz w:val="28"/>
          <w:szCs w:val="28"/>
          <w:lang w:val="tt-RU" w:eastAsia="ru-RU"/>
        </w:rPr>
        <w:t>зыксыну уятудан башлана. Бу телгә күнектерү чара</w:t>
      </w:r>
      <w:r w:rsidRPr="00F40BB2">
        <w:rPr>
          <w:rFonts w:cstheme="minorHAnsi"/>
          <w:noProof/>
          <w:spacing w:val="5"/>
          <w:sz w:val="28"/>
          <w:szCs w:val="28"/>
          <w:lang w:val="tt-RU" w:eastAsia="ru-RU"/>
        </w:rPr>
        <w:t xml:space="preserve">лары кулланыла. Тәрбияче, һәр рәсемнәр, </w:t>
      </w:r>
      <w:r w:rsidRPr="00F40BB2">
        <w:rPr>
          <w:rFonts w:cstheme="minorHAnsi"/>
          <w:noProof/>
          <w:spacing w:val="1"/>
          <w:sz w:val="28"/>
          <w:szCs w:val="28"/>
          <w:lang w:val="tt-RU" w:eastAsia="ru-RU"/>
        </w:rPr>
        <w:t xml:space="preserve">уенчыклар, һ.б. күрсәтмә җиһазлар күрсәтеп, баланы </w:t>
      </w:r>
      <w:r w:rsidRPr="00F40BB2">
        <w:rPr>
          <w:rFonts w:cstheme="minorHAnsi"/>
          <w:noProof/>
          <w:spacing w:val="5"/>
          <w:sz w:val="28"/>
          <w:szCs w:val="28"/>
          <w:lang w:val="tt-RU" w:eastAsia="ru-RU"/>
        </w:rPr>
        <w:t xml:space="preserve">өйрәнелә торган сүзгә күнектерә. Алдагы </w:t>
      </w:r>
      <w:r w:rsidRPr="00F40BB2">
        <w:rPr>
          <w:rFonts w:cstheme="minorHAnsi"/>
          <w:noProof/>
          <w:spacing w:val="2"/>
          <w:sz w:val="28"/>
          <w:szCs w:val="28"/>
          <w:lang w:val="tt-RU" w:eastAsia="ru-RU"/>
        </w:rPr>
        <w:t>шөгылләрдә</w:t>
      </w:r>
      <w:r w:rsidRPr="00F40BB2">
        <w:rPr>
          <w:rFonts w:cstheme="minorHAnsi"/>
          <w:noProof/>
          <w:spacing w:val="5"/>
          <w:sz w:val="28"/>
          <w:szCs w:val="28"/>
          <w:lang w:val="tt-RU" w:eastAsia="ru-RU"/>
        </w:rPr>
        <w:t>, кабатлау чаралары кулланып, әлеге сүзләрне ис</w:t>
      </w:r>
      <w:r w:rsidRPr="00F40BB2">
        <w:rPr>
          <w:rFonts w:cstheme="minorHAnsi"/>
          <w:noProof/>
          <w:spacing w:val="10"/>
          <w:sz w:val="28"/>
          <w:szCs w:val="28"/>
          <w:lang w:val="tt-RU" w:eastAsia="ru-RU"/>
        </w:rPr>
        <w:t>тә калдырырга ярдәм итә.</w:t>
      </w:r>
    </w:p>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cstheme="minorHAnsi"/>
          <w:sz w:val="28"/>
          <w:szCs w:val="28"/>
          <w:lang w:val="tt-RU" w:eastAsia="ru-RU"/>
        </w:rPr>
      </w:pPr>
      <w:r w:rsidRPr="00F40BB2">
        <w:rPr>
          <w:rFonts w:cstheme="minorHAnsi"/>
          <w:noProof/>
          <w:spacing w:val="10"/>
          <w:sz w:val="28"/>
          <w:szCs w:val="28"/>
          <w:lang w:val="tt-RU" w:eastAsia="ru-RU"/>
        </w:rPr>
        <w:t xml:space="preserve"> Балалар бакчасында тел өйрәтү эше методика </w:t>
      </w:r>
      <w:r w:rsidRPr="00F40BB2">
        <w:rPr>
          <w:rFonts w:cstheme="minorHAnsi"/>
          <w:noProof/>
          <w:spacing w:val="6"/>
          <w:sz w:val="28"/>
          <w:szCs w:val="28"/>
          <w:lang w:val="tt-RU" w:eastAsia="ru-RU"/>
        </w:rPr>
        <w:t xml:space="preserve">фәнендә аерым бер өлкә. Бакчада балаларның </w:t>
      </w:r>
      <w:r w:rsidRPr="00F40BB2">
        <w:rPr>
          <w:rFonts w:cstheme="minorHAnsi"/>
          <w:noProof/>
          <w:spacing w:val="8"/>
          <w:sz w:val="28"/>
          <w:szCs w:val="28"/>
          <w:lang w:val="tt-RU" w:eastAsia="ru-RU"/>
        </w:rPr>
        <w:t xml:space="preserve">телне белү дәрәҗәсе төрле. Икенче телне кайчан </w:t>
      </w:r>
      <w:r w:rsidRPr="00F40BB2">
        <w:rPr>
          <w:rFonts w:cstheme="minorHAnsi"/>
          <w:noProof/>
          <w:spacing w:val="5"/>
          <w:sz w:val="28"/>
          <w:szCs w:val="28"/>
          <w:lang w:val="tt-RU" w:eastAsia="ru-RU"/>
        </w:rPr>
        <w:t xml:space="preserve">өйрәтә башларга? Практикада күрсәткәнчәдел </w:t>
      </w:r>
      <w:r w:rsidRPr="00F40BB2">
        <w:rPr>
          <w:rFonts w:cstheme="minorHAnsi"/>
          <w:noProof/>
          <w:spacing w:val="10"/>
          <w:sz w:val="28"/>
          <w:szCs w:val="28"/>
          <w:lang w:val="tt-RU" w:eastAsia="ru-RU"/>
        </w:rPr>
        <w:t>өйрәтүдә өч төрле ысул кулланыла:</w:t>
      </w:r>
    </w:p>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cstheme="minorHAnsi"/>
          <w:sz w:val="28"/>
          <w:szCs w:val="28"/>
          <w:lang w:val="tt-RU" w:eastAsia="ru-RU"/>
        </w:rPr>
      </w:pPr>
      <w:r w:rsidRPr="00F40BB2">
        <w:rPr>
          <w:rFonts w:cstheme="minorHAnsi"/>
          <w:noProof/>
          <w:spacing w:val="12"/>
          <w:sz w:val="28"/>
          <w:szCs w:val="28"/>
          <w:lang w:val="tt-RU" w:eastAsia="ru-RU"/>
        </w:rPr>
        <w:t>1) ике телне бер үк вакытта өйрәтү;</w:t>
      </w:r>
    </w:p>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cstheme="minorHAnsi"/>
          <w:sz w:val="28"/>
          <w:szCs w:val="28"/>
          <w:lang w:val="tt-RU" w:eastAsia="ru-RU"/>
        </w:rPr>
      </w:pPr>
      <w:r w:rsidRPr="00F40BB2">
        <w:rPr>
          <w:rFonts w:cstheme="minorHAnsi"/>
          <w:noProof/>
          <w:spacing w:val="9"/>
          <w:sz w:val="28"/>
          <w:szCs w:val="28"/>
          <w:lang w:val="tt-RU" w:eastAsia="ru-RU"/>
        </w:rPr>
        <w:t>2) ана телен үзләштергәннән соң өйрәтә башлау;</w:t>
      </w:r>
    </w:p>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cstheme="minorHAnsi"/>
          <w:sz w:val="28"/>
          <w:szCs w:val="28"/>
          <w:lang w:val="tt-RU" w:eastAsia="ru-RU"/>
        </w:rPr>
      </w:pPr>
      <w:r w:rsidRPr="00F40BB2">
        <w:rPr>
          <w:rFonts w:cstheme="minorHAnsi"/>
          <w:noProof/>
          <w:spacing w:val="7"/>
          <w:sz w:val="28"/>
          <w:szCs w:val="28"/>
          <w:lang w:val="tt-RU" w:eastAsia="ru-RU"/>
        </w:rPr>
        <w:t>3) мәктәптә генә өйрәнә башлау.</w:t>
      </w:r>
    </w:p>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cstheme="minorHAnsi"/>
          <w:sz w:val="28"/>
          <w:szCs w:val="28"/>
          <w:lang w:val="tt-RU" w:eastAsia="ru-RU"/>
        </w:rPr>
      </w:pPr>
      <w:r w:rsidRPr="00F40BB2">
        <w:rPr>
          <w:rFonts w:cstheme="minorHAnsi"/>
          <w:noProof/>
          <w:spacing w:val="8"/>
          <w:sz w:val="28"/>
          <w:szCs w:val="28"/>
          <w:lang w:val="tt-RU" w:eastAsia="ru-RU"/>
        </w:rPr>
        <w:t xml:space="preserve">          Беренче ысул гамәлендә ике тел параллель </w:t>
      </w:r>
      <w:r w:rsidRPr="00F40BB2">
        <w:rPr>
          <w:rFonts w:cstheme="minorHAnsi"/>
          <w:noProof/>
          <w:spacing w:val="4"/>
          <w:sz w:val="28"/>
          <w:szCs w:val="28"/>
          <w:lang w:val="tt-RU" w:eastAsia="ru-RU"/>
        </w:rPr>
        <w:t xml:space="preserve">рәвештә берничә ел өйрәтелә. Өйрәнү </w:t>
      </w:r>
      <w:r w:rsidRPr="00F40BB2">
        <w:rPr>
          <w:rFonts w:cstheme="minorHAnsi"/>
          <w:noProof/>
          <w:spacing w:val="8"/>
          <w:sz w:val="28"/>
          <w:szCs w:val="28"/>
          <w:lang w:val="tt-RU" w:eastAsia="ru-RU"/>
        </w:rPr>
        <w:t xml:space="preserve">вакытында, ягъни бала аралашканда, ике тел дә </w:t>
      </w:r>
      <w:r w:rsidRPr="00F40BB2">
        <w:rPr>
          <w:rFonts w:cstheme="minorHAnsi"/>
          <w:noProof/>
          <w:spacing w:val="3"/>
          <w:sz w:val="28"/>
          <w:szCs w:val="28"/>
          <w:lang w:val="tt-RU" w:eastAsia="ru-RU"/>
        </w:rPr>
        <w:t>кулланыла. Бала, мәктәпкә барганда, ике телне дә үзләштергән була.</w:t>
      </w:r>
    </w:p>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cstheme="minorHAnsi"/>
          <w:sz w:val="28"/>
          <w:szCs w:val="28"/>
          <w:lang w:val="tt-RU" w:eastAsia="ru-RU"/>
        </w:rPr>
      </w:pPr>
      <w:r w:rsidRPr="00F40BB2">
        <w:rPr>
          <w:rFonts w:cstheme="minorHAnsi"/>
          <w:noProof/>
          <w:spacing w:val="8"/>
          <w:sz w:val="28"/>
          <w:szCs w:val="28"/>
          <w:lang w:val="tt-RU" w:eastAsia="ru-RU"/>
        </w:rPr>
        <w:t xml:space="preserve">         Икенче ысул шуннан гыйбәрәт: бала, ике телне </w:t>
      </w:r>
      <w:r w:rsidRPr="00F40BB2">
        <w:rPr>
          <w:rFonts w:cstheme="minorHAnsi"/>
          <w:noProof/>
          <w:spacing w:val="10"/>
          <w:sz w:val="28"/>
          <w:szCs w:val="28"/>
          <w:lang w:val="tt-RU" w:eastAsia="ru-RU"/>
        </w:rPr>
        <w:t xml:space="preserve">ишетсә дә, бары бер телдә генә аралаша, аны </w:t>
      </w:r>
      <w:r w:rsidRPr="00F40BB2">
        <w:rPr>
          <w:rFonts w:cstheme="minorHAnsi"/>
          <w:noProof/>
          <w:spacing w:val="4"/>
          <w:sz w:val="28"/>
          <w:szCs w:val="28"/>
          <w:lang w:val="tt-RU" w:eastAsia="ru-RU"/>
        </w:rPr>
        <w:t xml:space="preserve">үзләштергәч, икенче тел үзләштерелә </w:t>
      </w:r>
      <w:r w:rsidRPr="00F40BB2">
        <w:rPr>
          <w:rFonts w:cstheme="minorHAnsi"/>
          <w:noProof/>
          <w:spacing w:val="6"/>
          <w:sz w:val="28"/>
          <w:szCs w:val="28"/>
          <w:lang w:val="tt-RU" w:eastAsia="ru-RU"/>
        </w:rPr>
        <w:t xml:space="preserve">башлый, димәк, ана телен яхшы үзләштергәч </w:t>
      </w:r>
      <w:r w:rsidRPr="00F40BB2">
        <w:rPr>
          <w:rFonts w:cstheme="minorHAnsi"/>
          <w:noProof/>
          <w:spacing w:val="7"/>
          <w:sz w:val="28"/>
          <w:szCs w:val="28"/>
          <w:lang w:val="tt-RU" w:eastAsia="ru-RU"/>
        </w:rPr>
        <w:t xml:space="preserve">кенә, икенчесе өйрәнелә. Сөйләм һәр ике телдә дә </w:t>
      </w:r>
      <w:r w:rsidRPr="00F40BB2">
        <w:rPr>
          <w:rFonts w:cstheme="minorHAnsi"/>
          <w:noProof/>
          <w:spacing w:val="3"/>
          <w:sz w:val="28"/>
          <w:szCs w:val="28"/>
          <w:lang w:val="tt-RU" w:eastAsia="ru-RU"/>
        </w:rPr>
        <w:t>бертигез үсми.</w:t>
      </w:r>
    </w:p>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cstheme="minorHAnsi"/>
          <w:sz w:val="28"/>
          <w:szCs w:val="28"/>
          <w:lang w:val="tt-RU" w:eastAsia="ru-RU"/>
        </w:rPr>
      </w:pPr>
      <w:r w:rsidRPr="00F40BB2">
        <w:rPr>
          <w:rFonts w:cstheme="minorHAnsi"/>
          <w:noProof/>
          <w:spacing w:val="7"/>
          <w:sz w:val="28"/>
          <w:szCs w:val="28"/>
          <w:lang w:val="tt-RU" w:eastAsia="ru-RU"/>
        </w:rPr>
        <w:t xml:space="preserve">           Өченче ысул буенча, икенче телнең мәктәпкә кергәч кенә үзләштерелүе күздә тотыла. Бу ана теленә таянып  эшләнә.</w:t>
      </w:r>
    </w:p>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cstheme="minorHAnsi"/>
          <w:noProof/>
          <w:spacing w:val="8"/>
          <w:sz w:val="28"/>
          <w:szCs w:val="28"/>
          <w:lang w:val="tt-RU" w:eastAsia="ru-RU"/>
        </w:rPr>
      </w:pPr>
      <w:r w:rsidRPr="00F40BB2">
        <w:rPr>
          <w:rFonts w:cstheme="minorHAnsi"/>
          <w:noProof/>
          <w:spacing w:val="5"/>
          <w:sz w:val="28"/>
          <w:szCs w:val="28"/>
          <w:lang w:val="tt-RU" w:eastAsia="ru-RU"/>
        </w:rPr>
        <w:t xml:space="preserve">           Безнең фикеребезчә, баланы икенче телгә өйрәтүне </w:t>
      </w:r>
      <w:r w:rsidRPr="00F40BB2">
        <w:rPr>
          <w:rFonts w:cstheme="minorHAnsi"/>
          <w:noProof/>
          <w:spacing w:val="7"/>
          <w:sz w:val="28"/>
          <w:szCs w:val="28"/>
          <w:lang w:val="tt-RU" w:eastAsia="ru-RU"/>
        </w:rPr>
        <w:t xml:space="preserve">мәктәпкәчә яшьтән башлау мөһим.  Моның </w:t>
      </w:r>
      <w:r w:rsidRPr="00F40BB2">
        <w:rPr>
          <w:rFonts w:cstheme="minorHAnsi"/>
          <w:noProof/>
          <w:spacing w:val="5"/>
          <w:sz w:val="28"/>
          <w:szCs w:val="28"/>
          <w:lang w:val="tt-RU" w:eastAsia="ru-RU"/>
        </w:rPr>
        <w:t xml:space="preserve">өчен, билгеле, мәктәпкәчә яшьтәге балаларга тел </w:t>
      </w:r>
      <w:r w:rsidRPr="00F40BB2">
        <w:rPr>
          <w:rFonts w:cstheme="minorHAnsi"/>
          <w:noProof/>
          <w:spacing w:val="8"/>
          <w:sz w:val="28"/>
          <w:szCs w:val="28"/>
          <w:lang w:val="tt-RU" w:eastAsia="ru-RU"/>
        </w:rPr>
        <w:t xml:space="preserve">өйрәтүнең махсус методикасы эшләнгән һәм </w:t>
      </w:r>
      <w:r w:rsidRPr="00F40BB2">
        <w:rPr>
          <w:rFonts w:cstheme="minorHAnsi"/>
          <w:noProof/>
          <w:spacing w:val="3"/>
          <w:sz w:val="28"/>
          <w:szCs w:val="28"/>
          <w:lang w:val="tt-RU" w:eastAsia="ru-RU"/>
        </w:rPr>
        <w:t xml:space="preserve">тәрбиячеләр аның методлары, алымнары белән </w:t>
      </w:r>
      <w:r w:rsidRPr="00F40BB2">
        <w:rPr>
          <w:rFonts w:cstheme="minorHAnsi"/>
          <w:noProof/>
          <w:spacing w:val="6"/>
          <w:sz w:val="28"/>
          <w:szCs w:val="28"/>
          <w:lang w:val="tt-RU" w:eastAsia="ru-RU"/>
        </w:rPr>
        <w:t>тулысынча коралланган булырга тиешләр.</w:t>
      </w:r>
    </w:p>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cstheme="minorHAnsi"/>
          <w:noProof/>
          <w:spacing w:val="-10"/>
          <w:sz w:val="28"/>
          <w:szCs w:val="28"/>
          <w:lang w:val="tt-RU" w:eastAsia="ru-RU"/>
        </w:rPr>
      </w:pPr>
      <w:r w:rsidRPr="00F40BB2">
        <w:rPr>
          <w:rFonts w:cstheme="minorHAnsi"/>
          <w:noProof/>
          <w:spacing w:val="5"/>
          <w:sz w:val="28"/>
          <w:szCs w:val="28"/>
          <w:lang w:val="tt-RU" w:eastAsia="ru-RU"/>
        </w:rPr>
        <w:t xml:space="preserve">          Балалар бакчаларында тел өйрәтү эше - методика </w:t>
      </w:r>
      <w:r w:rsidRPr="00F40BB2">
        <w:rPr>
          <w:rFonts w:cstheme="minorHAnsi"/>
          <w:noProof/>
          <w:spacing w:val="9"/>
          <w:sz w:val="28"/>
          <w:szCs w:val="28"/>
          <w:lang w:val="tt-RU" w:eastAsia="ru-RU"/>
        </w:rPr>
        <w:t xml:space="preserve">фәнендә аерым бер катлаулы өлкә. Бакчада </w:t>
      </w:r>
      <w:r w:rsidRPr="00F40BB2">
        <w:rPr>
          <w:rFonts w:cstheme="minorHAnsi"/>
          <w:noProof/>
          <w:spacing w:val="7"/>
          <w:sz w:val="28"/>
          <w:szCs w:val="28"/>
          <w:lang w:val="tt-RU" w:eastAsia="ru-RU"/>
        </w:rPr>
        <w:t xml:space="preserve">балаларның  телне белү дәрәҗәсе төрле. Берәүләр татар бакчаларында тәрбияләнәләр һәм ана телен </w:t>
      </w:r>
      <w:r w:rsidRPr="00F40BB2">
        <w:rPr>
          <w:rFonts w:cstheme="minorHAnsi"/>
          <w:noProof/>
          <w:spacing w:val="5"/>
          <w:sz w:val="28"/>
          <w:szCs w:val="28"/>
          <w:lang w:val="tt-RU" w:eastAsia="ru-RU"/>
        </w:rPr>
        <w:t xml:space="preserve">яхшы беләләр. Күбрәк рус телендә аралашучы, татар </w:t>
      </w:r>
      <w:r w:rsidRPr="00F40BB2">
        <w:rPr>
          <w:rFonts w:cstheme="minorHAnsi"/>
          <w:noProof/>
          <w:spacing w:val="12"/>
          <w:sz w:val="28"/>
          <w:szCs w:val="28"/>
          <w:lang w:val="tt-RU" w:eastAsia="ru-RU"/>
        </w:rPr>
        <w:t xml:space="preserve">телен аз белүче яки бөтенләй белмәүче балалар </w:t>
      </w:r>
      <w:r w:rsidRPr="00F40BB2">
        <w:rPr>
          <w:rFonts w:cstheme="minorHAnsi"/>
          <w:noProof/>
          <w:spacing w:val="5"/>
          <w:sz w:val="28"/>
          <w:szCs w:val="28"/>
          <w:lang w:val="tt-RU" w:eastAsia="ru-RU"/>
        </w:rPr>
        <w:t xml:space="preserve">да бар. Тел өйрәткәндә, билгеле, балаларның телне </w:t>
      </w:r>
      <w:r w:rsidRPr="00F40BB2">
        <w:rPr>
          <w:rFonts w:cstheme="minorHAnsi"/>
          <w:noProof/>
          <w:spacing w:val="8"/>
          <w:sz w:val="28"/>
          <w:szCs w:val="28"/>
          <w:lang w:val="tt-RU" w:eastAsia="ru-RU"/>
        </w:rPr>
        <w:t xml:space="preserve">белү дәрәҗәсенә карап, махсус методика таләп </w:t>
      </w:r>
      <w:r w:rsidRPr="00F40BB2">
        <w:rPr>
          <w:rFonts w:cstheme="minorHAnsi"/>
          <w:noProof/>
          <w:spacing w:val="-10"/>
          <w:sz w:val="28"/>
          <w:szCs w:val="28"/>
          <w:lang w:val="tt-RU" w:eastAsia="ru-RU"/>
        </w:rPr>
        <w:t>ителә.</w:t>
      </w:r>
    </w:p>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cstheme="minorHAnsi"/>
          <w:noProof/>
          <w:spacing w:val="-10"/>
          <w:sz w:val="28"/>
          <w:szCs w:val="28"/>
          <w:lang w:val="tt-RU" w:eastAsia="ru-RU"/>
        </w:rPr>
      </w:pPr>
    </w:p>
    <w:p w:rsidR="0034741D" w:rsidRDefault="0034741D" w:rsidP="000E0707">
      <w:pPr>
        <w:shd w:val="clear" w:color="auto" w:fill="FFFFFF" w:themeFill="background1"/>
        <w:spacing w:after="0" w:line="240" w:lineRule="auto"/>
        <w:jc w:val="center"/>
        <w:rPr>
          <w:rFonts w:cstheme="minorHAnsi"/>
          <w:b/>
          <w:sz w:val="28"/>
          <w:szCs w:val="28"/>
          <w:lang w:val="tt-RU"/>
        </w:rPr>
      </w:pPr>
    </w:p>
    <w:p w:rsidR="0034741D" w:rsidRDefault="0034741D" w:rsidP="000E0707">
      <w:pPr>
        <w:shd w:val="clear" w:color="auto" w:fill="FFFFFF" w:themeFill="background1"/>
        <w:spacing w:after="0" w:line="240" w:lineRule="auto"/>
        <w:jc w:val="center"/>
        <w:rPr>
          <w:rFonts w:cstheme="minorHAnsi"/>
          <w:b/>
          <w:sz w:val="28"/>
          <w:szCs w:val="28"/>
          <w:lang w:val="tt-RU"/>
        </w:rPr>
      </w:pPr>
    </w:p>
    <w:p w:rsidR="0034741D" w:rsidRDefault="0034741D" w:rsidP="000E0707">
      <w:pPr>
        <w:shd w:val="clear" w:color="auto" w:fill="FFFFFF" w:themeFill="background1"/>
        <w:spacing w:after="0" w:line="240" w:lineRule="auto"/>
        <w:jc w:val="center"/>
        <w:rPr>
          <w:rFonts w:cstheme="minorHAnsi"/>
          <w:b/>
          <w:sz w:val="28"/>
          <w:szCs w:val="28"/>
          <w:lang w:val="tt-RU"/>
        </w:rPr>
      </w:pPr>
    </w:p>
    <w:p w:rsidR="0034741D" w:rsidRDefault="0034741D" w:rsidP="000E0707">
      <w:pPr>
        <w:shd w:val="clear" w:color="auto" w:fill="FFFFFF" w:themeFill="background1"/>
        <w:spacing w:after="0" w:line="240" w:lineRule="auto"/>
        <w:jc w:val="center"/>
        <w:rPr>
          <w:rFonts w:cstheme="minorHAnsi"/>
          <w:b/>
          <w:sz w:val="28"/>
          <w:szCs w:val="28"/>
          <w:lang w:val="tt-RU"/>
        </w:rPr>
      </w:pPr>
    </w:p>
    <w:p w:rsidR="0034741D" w:rsidRDefault="0034741D" w:rsidP="000E0707">
      <w:pPr>
        <w:shd w:val="clear" w:color="auto" w:fill="FFFFFF" w:themeFill="background1"/>
        <w:spacing w:after="0" w:line="240" w:lineRule="auto"/>
        <w:jc w:val="center"/>
        <w:rPr>
          <w:rFonts w:cstheme="minorHAnsi"/>
          <w:b/>
          <w:sz w:val="28"/>
          <w:szCs w:val="28"/>
          <w:lang w:val="tt-RU"/>
        </w:rPr>
      </w:pPr>
    </w:p>
    <w:p w:rsidR="00171092" w:rsidRPr="00F40BB2" w:rsidRDefault="00171092" w:rsidP="000E0707">
      <w:pPr>
        <w:shd w:val="clear" w:color="auto" w:fill="FFFFFF" w:themeFill="background1"/>
        <w:spacing w:after="0" w:line="240" w:lineRule="auto"/>
        <w:jc w:val="center"/>
        <w:rPr>
          <w:rFonts w:cstheme="minorHAnsi"/>
          <w:b/>
          <w:sz w:val="28"/>
          <w:szCs w:val="28"/>
          <w:lang w:val="tt-RU"/>
        </w:rPr>
      </w:pPr>
      <w:r w:rsidRPr="00F40BB2">
        <w:rPr>
          <w:rFonts w:cstheme="minorHAnsi"/>
          <w:b/>
          <w:sz w:val="28"/>
          <w:szCs w:val="28"/>
          <w:lang w:val="tt-RU"/>
        </w:rPr>
        <w:t>Эш программасының максаты һәм бурычлары</w:t>
      </w:r>
    </w:p>
    <w:p w:rsidR="00171092" w:rsidRPr="00F40BB2" w:rsidRDefault="00171092" w:rsidP="000E0707">
      <w:pPr>
        <w:shd w:val="clear" w:color="auto" w:fill="FFFFFF" w:themeFill="background1"/>
        <w:spacing w:after="0" w:line="240" w:lineRule="auto"/>
        <w:jc w:val="both"/>
        <w:rPr>
          <w:rFonts w:cstheme="minorHAnsi"/>
          <w:b/>
          <w:sz w:val="28"/>
          <w:szCs w:val="28"/>
          <w:lang w:val="tt-RU"/>
        </w:rPr>
      </w:pPr>
      <w:r w:rsidRPr="00F40BB2">
        <w:rPr>
          <w:rFonts w:cstheme="minorHAnsi"/>
          <w:noProof/>
          <w:spacing w:val="8"/>
          <w:sz w:val="28"/>
          <w:szCs w:val="28"/>
          <w:lang w:val="tt-RU" w:eastAsia="ru-RU"/>
        </w:rPr>
        <w:t xml:space="preserve"> Тәкъдим ителә торган программа түбәндәге эш </w:t>
      </w:r>
      <w:r w:rsidRPr="00F40BB2">
        <w:rPr>
          <w:rFonts w:cstheme="minorHAnsi"/>
          <w:noProof/>
          <w:spacing w:val="11"/>
          <w:sz w:val="28"/>
          <w:szCs w:val="28"/>
          <w:lang w:val="tt-RU" w:eastAsia="ru-RU"/>
        </w:rPr>
        <w:t>төрләрен һәм бурычларын үз өстенә ала:</w:t>
      </w:r>
    </w:p>
    <w:p w:rsidR="00171092" w:rsidRPr="00F40BB2" w:rsidRDefault="00171092" w:rsidP="000E0707">
      <w:pPr>
        <w:widowControl w:val="0"/>
        <w:shd w:val="clear" w:color="auto" w:fill="FFFFFF" w:themeFill="background1"/>
        <w:autoSpaceDE w:val="0"/>
        <w:autoSpaceDN w:val="0"/>
        <w:adjustRightInd w:val="0"/>
        <w:spacing w:after="0" w:line="240" w:lineRule="auto"/>
        <w:jc w:val="both"/>
        <w:rPr>
          <w:rFonts w:cstheme="minorHAnsi"/>
          <w:sz w:val="28"/>
          <w:szCs w:val="28"/>
          <w:lang w:val="tt-RU" w:eastAsia="ru-RU"/>
        </w:rPr>
      </w:pPr>
      <w:r w:rsidRPr="00F40BB2">
        <w:rPr>
          <w:rFonts w:cstheme="minorHAnsi"/>
          <w:noProof/>
          <w:spacing w:val="7"/>
          <w:sz w:val="28"/>
          <w:szCs w:val="28"/>
          <w:lang w:val="tt-RU" w:eastAsia="ru-RU"/>
        </w:rPr>
        <w:t>1. Сүз байлыгын үстерү һәм активлаштыру.</w:t>
      </w:r>
    </w:p>
    <w:p w:rsidR="00171092" w:rsidRPr="00F40BB2" w:rsidRDefault="00171092" w:rsidP="000E0707">
      <w:pPr>
        <w:widowControl w:val="0"/>
        <w:shd w:val="clear" w:color="auto" w:fill="FFFFFF" w:themeFill="background1"/>
        <w:autoSpaceDE w:val="0"/>
        <w:autoSpaceDN w:val="0"/>
        <w:adjustRightInd w:val="0"/>
        <w:spacing w:after="0" w:line="240" w:lineRule="auto"/>
        <w:jc w:val="both"/>
        <w:rPr>
          <w:rFonts w:cstheme="minorHAnsi"/>
          <w:sz w:val="28"/>
          <w:szCs w:val="28"/>
          <w:lang w:val="tt-RU" w:eastAsia="ru-RU"/>
        </w:rPr>
      </w:pPr>
      <w:r w:rsidRPr="00F40BB2">
        <w:rPr>
          <w:rFonts w:cstheme="minorHAnsi"/>
          <w:noProof/>
          <w:spacing w:val="10"/>
          <w:sz w:val="28"/>
          <w:szCs w:val="28"/>
          <w:lang w:val="tt-RU" w:eastAsia="ru-RU"/>
        </w:rPr>
        <w:t xml:space="preserve">2. Авазларны ишетә һәм аера белергә,шулай ук </w:t>
      </w:r>
      <w:r w:rsidRPr="00F40BB2">
        <w:rPr>
          <w:rFonts w:cstheme="minorHAnsi"/>
          <w:noProof/>
          <w:spacing w:val="12"/>
          <w:sz w:val="28"/>
          <w:szCs w:val="28"/>
          <w:lang w:val="tt-RU" w:eastAsia="ru-RU"/>
        </w:rPr>
        <w:t xml:space="preserve">татар теле өчен генә хас булган авазларны дөрес </w:t>
      </w:r>
      <w:r w:rsidRPr="00F40BB2">
        <w:rPr>
          <w:rFonts w:cstheme="minorHAnsi"/>
          <w:noProof/>
          <w:spacing w:val="3"/>
          <w:sz w:val="28"/>
          <w:szCs w:val="28"/>
          <w:lang w:val="tt-RU" w:eastAsia="ru-RU"/>
        </w:rPr>
        <w:t>әйтергә өйрәтү.</w:t>
      </w:r>
    </w:p>
    <w:p w:rsidR="00171092" w:rsidRPr="00F40BB2" w:rsidRDefault="00171092" w:rsidP="000E0707">
      <w:pPr>
        <w:widowControl w:val="0"/>
        <w:shd w:val="clear" w:color="auto" w:fill="FFFFFF" w:themeFill="background1"/>
        <w:autoSpaceDE w:val="0"/>
        <w:autoSpaceDN w:val="0"/>
        <w:adjustRightInd w:val="0"/>
        <w:spacing w:after="0" w:line="240" w:lineRule="auto"/>
        <w:jc w:val="both"/>
        <w:rPr>
          <w:rFonts w:cstheme="minorHAnsi"/>
          <w:sz w:val="28"/>
          <w:szCs w:val="28"/>
          <w:lang w:val="tt-RU" w:eastAsia="ru-RU"/>
        </w:rPr>
      </w:pPr>
      <w:r w:rsidRPr="00F40BB2">
        <w:rPr>
          <w:rFonts w:cstheme="minorHAnsi"/>
          <w:spacing w:val="3"/>
          <w:sz w:val="28"/>
          <w:szCs w:val="28"/>
          <w:lang w:val="tt-RU" w:eastAsia="ru-RU"/>
        </w:rPr>
        <w:t xml:space="preserve">3. </w:t>
      </w:r>
      <w:r w:rsidRPr="00F40BB2">
        <w:rPr>
          <w:rFonts w:cstheme="minorHAnsi"/>
          <w:noProof/>
          <w:spacing w:val="3"/>
          <w:sz w:val="28"/>
          <w:szCs w:val="28"/>
          <w:lang w:val="tt-RU" w:eastAsia="ru-RU"/>
        </w:rPr>
        <w:t>Грамматик күнекмәләр формалаштыру.</w:t>
      </w:r>
    </w:p>
    <w:p w:rsidR="00171092" w:rsidRPr="00F40BB2" w:rsidRDefault="00171092" w:rsidP="000E0707">
      <w:pPr>
        <w:widowControl w:val="0"/>
        <w:shd w:val="clear" w:color="auto" w:fill="FFFFFF" w:themeFill="background1"/>
        <w:autoSpaceDE w:val="0"/>
        <w:autoSpaceDN w:val="0"/>
        <w:adjustRightInd w:val="0"/>
        <w:spacing w:after="0" w:line="240" w:lineRule="auto"/>
        <w:jc w:val="both"/>
        <w:rPr>
          <w:rFonts w:cstheme="minorHAnsi"/>
          <w:sz w:val="28"/>
          <w:szCs w:val="28"/>
          <w:lang w:val="tt-RU" w:eastAsia="ru-RU"/>
        </w:rPr>
      </w:pPr>
      <w:r w:rsidRPr="00F40BB2">
        <w:rPr>
          <w:rFonts w:cstheme="minorHAnsi"/>
          <w:noProof/>
          <w:spacing w:val="7"/>
          <w:sz w:val="28"/>
          <w:szCs w:val="28"/>
          <w:lang w:val="tt-RU" w:eastAsia="ru-RU"/>
        </w:rPr>
        <w:t>4. Җөмләләрне дөрес төзергә өйрәтү.</w:t>
      </w:r>
    </w:p>
    <w:p w:rsidR="00171092" w:rsidRPr="00F40BB2" w:rsidRDefault="00171092" w:rsidP="000E0707">
      <w:pPr>
        <w:widowControl w:val="0"/>
        <w:shd w:val="clear" w:color="auto" w:fill="FFFFFF" w:themeFill="background1"/>
        <w:autoSpaceDE w:val="0"/>
        <w:autoSpaceDN w:val="0"/>
        <w:adjustRightInd w:val="0"/>
        <w:spacing w:after="0" w:line="240" w:lineRule="auto"/>
        <w:jc w:val="both"/>
        <w:rPr>
          <w:rFonts w:cstheme="minorHAnsi"/>
          <w:sz w:val="28"/>
          <w:szCs w:val="28"/>
          <w:lang w:val="tt-RU" w:eastAsia="ru-RU"/>
        </w:rPr>
      </w:pPr>
      <w:r w:rsidRPr="00F40BB2">
        <w:rPr>
          <w:rFonts w:cstheme="minorHAnsi"/>
          <w:spacing w:val="5"/>
          <w:sz w:val="28"/>
          <w:szCs w:val="28"/>
          <w:lang w:val="tt-RU" w:eastAsia="ru-RU"/>
        </w:rPr>
        <w:t xml:space="preserve">5. </w:t>
      </w:r>
      <w:r w:rsidRPr="00F40BB2">
        <w:rPr>
          <w:rFonts w:cstheme="minorHAnsi"/>
          <w:noProof/>
          <w:spacing w:val="5"/>
          <w:sz w:val="28"/>
          <w:szCs w:val="28"/>
          <w:lang w:val="tt-RU" w:eastAsia="ru-RU"/>
        </w:rPr>
        <w:t>Бәйләнешле сөйләм күнекмәләре булдыру.</w:t>
      </w:r>
    </w:p>
    <w:p w:rsidR="00171092" w:rsidRPr="00F40BB2" w:rsidRDefault="00171092" w:rsidP="000E0707">
      <w:pPr>
        <w:widowControl w:val="0"/>
        <w:shd w:val="clear" w:color="auto" w:fill="FFFFFF" w:themeFill="background1"/>
        <w:autoSpaceDE w:val="0"/>
        <w:autoSpaceDN w:val="0"/>
        <w:adjustRightInd w:val="0"/>
        <w:spacing w:after="0" w:line="240" w:lineRule="auto"/>
        <w:ind w:right="787"/>
        <w:jc w:val="both"/>
        <w:rPr>
          <w:rFonts w:cstheme="minorHAnsi"/>
          <w:sz w:val="28"/>
          <w:szCs w:val="28"/>
          <w:lang w:val="tt-RU" w:eastAsia="ru-RU"/>
        </w:rPr>
      </w:pPr>
      <w:r w:rsidRPr="00F40BB2">
        <w:rPr>
          <w:rFonts w:cstheme="minorHAnsi"/>
          <w:spacing w:val="6"/>
          <w:sz w:val="28"/>
          <w:szCs w:val="28"/>
          <w:lang w:val="tt-RU" w:eastAsia="ru-RU"/>
        </w:rPr>
        <w:t xml:space="preserve">6. </w:t>
      </w:r>
      <w:r w:rsidRPr="00F40BB2">
        <w:rPr>
          <w:rFonts w:cstheme="minorHAnsi"/>
          <w:noProof/>
          <w:spacing w:val="6"/>
          <w:sz w:val="28"/>
          <w:szCs w:val="28"/>
          <w:lang w:val="tt-RU" w:eastAsia="ru-RU"/>
        </w:rPr>
        <w:t xml:space="preserve">Татар </w:t>
      </w:r>
      <w:r w:rsidR="00311B73" w:rsidRPr="00F40BB2">
        <w:rPr>
          <w:rFonts w:cstheme="minorHAnsi"/>
          <w:noProof/>
          <w:spacing w:val="6"/>
          <w:sz w:val="28"/>
          <w:szCs w:val="28"/>
          <w:lang w:val="tt-RU" w:eastAsia="ru-RU"/>
        </w:rPr>
        <w:t>теленә кызыксыну уяту</w:t>
      </w:r>
      <w:r w:rsidRPr="00F40BB2">
        <w:rPr>
          <w:rFonts w:cstheme="minorHAnsi"/>
          <w:noProof/>
          <w:spacing w:val="5"/>
          <w:sz w:val="28"/>
          <w:szCs w:val="28"/>
          <w:lang w:val="tt-RU" w:eastAsia="ru-RU"/>
        </w:rPr>
        <w:t>.</w:t>
      </w:r>
    </w:p>
    <w:p w:rsidR="00171092" w:rsidRPr="00F40BB2" w:rsidRDefault="00171092" w:rsidP="000E0707">
      <w:pPr>
        <w:widowControl w:val="0"/>
        <w:shd w:val="clear" w:color="auto" w:fill="FFFFFF" w:themeFill="background1"/>
        <w:autoSpaceDE w:val="0"/>
        <w:autoSpaceDN w:val="0"/>
        <w:adjustRightInd w:val="0"/>
        <w:spacing w:after="0" w:line="240" w:lineRule="auto"/>
        <w:jc w:val="both"/>
        <w:rPr>
          <w:rFonts w:cstheme="minorHAnsi"/>
          <w:noProof/>
          <w:spacing w:val="9"/>
          <w:sz w:val="28"/>
          <w:szCs w:val="28"/>
          <w:lang w:val="tt-RU" w:eastAsia="ru-RU"/>
        </w:rPr>
      </w:pPr>
      <w:r w:rsidRPr="00F40BB2">
        <w:rPr>
          <w:rFonts w:cstheme="minorHAnsi"/>
          <w:spacing w:val="9"/>
          <w:sz w:val="28"/>
          <w:szCs w:val="28"/>
          <w:lang w:eastAsia="ru-RU"/>
        </w:rPr>
        <w:t>7.</w:t>
      </w:r>
      <w:r w:rsidRPr="00F40BB2">
        <w:rPr>
          <w:rFonts w:cstheme="minorHAnsi"/>
          <w:noProof/>
          <w:spacing w:val="9"/>
          <w:sz w:val="28"/>
          <w:szCs w:val="28"/>
          <w:lang w:eastAsia="ru-RU"/>
        </w:rPr>
        <w:t>Татар халык мәдәнияте турында төшенчә бирү.</w:t>
      </w:r>
    </w:p>
    <w:p w:rsidR="00311B73" w:rsidRPr="00F40BB2" w:rsidRDefault="00311B73" w:rsidP="000E0707">
      <w:pPr>
        <w:widowControl w:val="0"/>
        <w:shd w:val="clear" w:color="auto" w:fill="FFFFFF" w:themeFill="background1"/>
        <w:autoSpaceDE w:val="0"/>
        <w:autoSpaceDN w:val="0"/>
        <w:adjustRightInd w:val="0"/>
        <w:spacing w:after="0" w:line="240" w:lineRule="auto"/>
        <w:jc w:val="both"/>
        <w:rPr>
          <w:rFonts w:cstheme="minorHAnsi"/>
          <w:sz w:val="28"/>
          <w:szCs w:val="28"/>
          <w:lang w:val="tt-RU" w:eastAsia="ru-RU"/>
        </w:rPr>
      </w:pPr>
      <w:r w:rsidRPr="00F40BB2">
        <w:rPr>
          <w:rFonts w:cstheme="minorHAnsi"/>
          <w:noProof/>
          <w:spacing w:val="9"/>
          <w:sz w:val="28"/>
          <w:szCs w:val="28"/>
          <w:lang w:val="tt-RU" w:eastAsia="ru-RU"/>
        </w:rPr>
        <w:t xml:space="preserve">8. Информацион-коммуникатив технологияләр, уен </w:t>
      </w:r>
      <w:r w:rsidRPr="00F40BB2">
        <w:rPr>
          <w:rFonts w:cstheme="minorHAnsi"/>
          <w:noProof/>
          <w:spacing w:val="9"/>
          <w:sz w:val="28"/>
          <w:szCs w:val="28"/>
          <w:lang w:eastAsia="ru-RU"/>
        </w:rPr>
        <w:t>ситуациял</w:t>
      </w:r>
      <w:r w:rsidRPr="00F40BB2">
        <w:rPr>
          <w:rFonts w:cstheme="minorHAnsi"/>
          <w:noProof/>
          <w:spacing w:val="9"/>
          <w:sz w:val="28"/>
          <w:szCs w:val="28"/>
          <w:lang w:val="tt-RU" w:eastAsia="ru-RU"/>
        </w:rPr>
        <w:t>әр, күргәзмәлелек кулланып тел өйрәнү, аралашу теләге тудыру.</w:t>
      </w:r>
    </w:p>
    <w:p w:rsidR="00171092" w:rsidRPr="00F40BB2" w:rsidRDefault="00171092" w:rsidP="000E0707">
      <w:pPr>
        <w:widowControl w:val="0"/>
        <w:shd w:val="clear" w:color="auto" w:fill="FFFFFF" w:themeFill="background1"/>
        <w:autoSpaceDE w:val="0"/>
        <w:autoSpaceDN w:val="0"/>
        <w:adjustRightInd w:val="0"/>
        <w:spacing w:after="0" w:line="240" w:lineRule="auto"/>
        <w:jc w:val="both"/>
        <w:rPr>
          <w:rFonts w:cstheme="minorHAnsi"/>
          <w:noProof/>
          <w:spacing w:val="13"/>
          <w:sz w:val="28"/>
          <w:szCs w:val="28"/>
          <w:lang w:val="tt-RU" w:eastAsia="ru-RU"/>
        </w:rPr>
      </w:pPr>
      <w:r w:rsidRPr="00F40BB2">
        <w:rPr>
          <w:rFonts w:cstheme="minorHAnsi"/>
          <w:noProof/>
          <w:spacing w:val="8"/>
          <w:sz w:val="28"/>
          <w:szCs w:val="28"/>
          <w:lang w:val="tt-RU" w:eastAsia="ru-RU"/>
        </w:rPr>
        <w:t xml:space="preserve">  Программа таләп иткән бурычларны тормышка ашыруда кулланылган барлык методлар һәм </w:t>
      </w:r>
      <w:r w:rsidRPr="00F40BB2">
        <w:rPr>
          <w:rFonts w:cstheme="minorHAnsi"/>
          <w:noProof/>
          <w:spacing w:val="4"/>
          <w:sz w:val="28"/>
          <w:szCs w:val="28"/>
          <w:lang w:val="tt-RU" w:eastAsia="ru-RU"/>
        </w:rPr>
        <w:t>алымнар, балаларны татар телен аралашу чарасы</w:t>
      </w:r>
      <w:r w:rsidRPr="00F40BB2">
        <w:rPr>
          <w:rFonts w:cstheme="minorHAnsi"/>
          <w:noProof/>
          <w:spacing w:val="5"/>
          <w:sz w:val="28"/>
          <w:szCs w:val="28"/>
          <w:lang w:val="tt-RU" w:eastAsia="ru-RU"/>
        </w:rPr>
        <w:t>буларак кулланырга әзерләүгә юнәлдерә. Програм</w:t>
      </w:r>
      <w:r w:rsidRPr="00F40BB2">
        <w:rPr>
          <w:rFonts w:cstheme="minorHAnsi"/>
          <w:noProof/>
          <w:spacing w:val="5"/>
          <w:sz w:val="28"/>
          <w:szCs w:val="28"/>
          <w:lang w:val="tt-RU" w:eastAsia="ru-RU"/>
        </w:rPr>
        <w:softHyphen/>
      </w:r>
      <w:r w:rsidRPr="00F40BB2">
        <w:rPr>
          <w:rFonts w:cstheme="minorHAnsi"/>
          <w:noProof/>
          <w:spacing w:val="7"/>
          <w:sz w:val="28"/>
          <w:szCs w:val="28"/>
          <w:lang w:val="tt-RU" w:eastAsia="ru-RU"/>
        </w:rPr>
        <w:t xml:space="preserve">мада бирелгән якынча сүзләр исемлеге тәрбиячегә </w:t>
      </w:r>
      <w:r w:rsidRPr="00F40BB2">
        <w:rPr>
          <w:rFonts w:cstheme="minorHAnsi"/>
          <w:noProof/>
          <w:spacing w:val="12"/>
          <w:sz w:val="28"/>
          <w:szCs w:val="28"/>
          <w:lang w:val="tt-RU" w:eastAsia="ru-RU"/>
        </w:rPr>
        <w:t xml:space="preserve">квартал саен яки ел ахырында балаларның татар </w:t>
      </w:r>
      <w:r w:rsidRPr="00F40BB2">
        <w:rPr>
          <w:rFonts w:cstheme="minorHAnsi"/>
          <w:noProof/>
          <w:spacing w:val="10"/>
          <w:sz w:val="28"/>
          <w:szCs w:val="28"/>
          <w:lang w:val="tt-RU" w:eastAsia="ru-RU"/>
        </w:rPr>
        <w:t xml:space="preserve">телен аңлау һәм сөйләү дәрәҗәсен билгеләү өчен </w:t>
      </w:r>
      <w:r w:rsidRPr="00F40BB2">
        <w:rPr>
          <w:rFonts w:cstheme="minorHAnsi"/>
          <w:noProof/>
          <w:spacing w:val="13"/>
          <w:sz w:val="28"/>
          <w:szCs w:val="28"/>
          <w:lang w:val="tt-RU" w:eastAsia="ru-RU"/>
        </w:rPr>
        <w:t>дә ярдәм итә.</w:t>
      </w:r>
    </w:p>
    <w:p w:rsidR="00171092" w:rsidRPr="00F40BB2" w:rsidRDefault="00171092" w:rsidP="000E0707">
      <w:pPr>
        <w:widowControl w:val="0"/>
        <w:shd w:val="clear" w:color="auto" w:fill="FFFFFF" w:themeFill="background1"/>
        <w:autoSpaceDE w:val="0"/>
        <w:autoSpaceDN w:val="0"/>
        <w:adjustRightInd w:val="0"/>
        <w:spacing w:after="0" w:line="240" w:lineRule="auto"/>
        <w:jc w:val="both"/>
        <w:rPr>
          <w:rFonts w:cstheme="minorHAnsi"/>
          <w:noProof/>
          <w:spacing w:val="13"/>
          <w:sz w:val="28"/>
          <w:szCs w:val="28"/>
          <w:lang w:val="tt-RU" w:eastAsia="ru-RU"/>
        </w:rPr>
      </w:pPr>
      <w:r w:rsidRPr="00F40BB2">
        <w:rPr>
          <w:rFonts w:cstheme="minorHAnsi"/>
          <w:noProof/>
          <w:spacing w:val="13"/>
          <w:sz w:val="28"/>
          <w:szCs w:val="28"/>
          <w:lang w:val="tt-RU" w:eastAsia="ru-RU"/>
        </w:rPr>
        <w:t xml:space="preserve">  Балаларны татар (рус) теленә уртанчылар төркеменнән өйрәтә башларга тәкъдим ителә. Бу яшьтәге балаларга тел өйрәтү өчен атнасына 15 әр минут, зурлар төркемендә 25 әр минут, мәктәпкә әзерлек төркемендә 30 ар минутлы өчәр шөгыль бирелә. Бу вакытны эш төрләре буенча тәрбияче планлаштырылган тәрбия һәм белем бирү процессына яраклаштырып бүлә.</w:t>
      </w:r>
    </w:p>
    <w:p w:rsidR="00171092" w:rsidRPr="00F40BB2" w:rsidRDefault="00171092" w:rsidP="000E0707">
      <w:pPr>
        <w:widowControl w:val="0"/>
        <w:shd w:val="clear" w:color="auto" w:fill="FFFFFF" w:themeFill="background1"/>
        <w:autoSpaceDE w:val="0"/>
        <w:autoSpaceDN w:val="0"/>
        <w:adjustRightInd w:val="0"/>
        <w:spacing w:after="0" w:line="240" w:lineRule="auto"/>
        <w:jc w:val="both"/>
        <w:rPr>
          <w:rFonts w:cstheme="minorHAnsi"/>
          <w:noProof/>
          <w:spacing w:val="13"/>
          <w:sz w:val="28"/>
          <w:szCs w:val="28"/>
          <w:lang w:val="tt-RU" w:eastAsia="ru-RU"/>
        </w:rPr>
      </w:pPr>
      <w:r w:rsidRPr="00F40BB2">
        <w:rPr>
          <w:rFonts w:cstheme="minorHAnsi"/>
          <w:noProof/>
          <w:spacing w:val="13"/>
          <w:sz w:val="28"/>
          <w:szCs w:val="28"/>
          <w:lang w:val="tt-RU" w:eastAsia="ru-RU"/>
        </w:rPr>
        <w:t xml:space="preserve">  Безгә, тәрбиячеләргә, татар (рус) телен өйрәнүче мәктәпкәчә яшьтәге балаларның телне ясалма тудырылган тел мохитендә үзләштерүләрен  онытмаска кирәк. Тел мохите үстерешле характерда булырга тиеш. ”Үстерешле тел мөхите” төшенчәсе баланың үз тел тирәлеген (тел мөхите), шулай ук үстерешле предметлы мөхитне (тирәлекне) дә үз эченә ала. Шул кануннарга нигезләнеп,  безнең балалар бакчасында да,  татар (рус) телен өйрәтү шөгыльләре өчен махсус бүлмә булдырылды. Бу бүлмәдә РФ һәм ТР дәүләт символлары, туган шәһәр, башкаладагы истәлекле урыннарның фотографияләре, татар (рус) халкының декоратив-гамәли сәнгать үрнәкләре сүрәтләнгән альбомнар, үстерешле уеннар, балаларның төрле рәсемнәре, проектлары, кирәкле мәгълүматларны истәкалдырырга ярдәм итә торган схемалар, татар халык әкиятләренең геройлары (уенчыклар),  балалар матур әдәбияты, аудио-, видеоязмалар һ.б. бар.</w:t>
      </w:r>
    </w:p>
    <w:p w:rsidR="00171092" w:rsidRPr="00F40BB2" w:rsidRDefault="00171092" w:rsidP="000E0707">
      <w:pPr>
        <w:shd w:val="clear" w:color="auto" w:fill="FFFFFF" w:themeFill="background1"/>
        <w:spacing w:after="0" w:line="240" w:lineRule="auto"/>
        <w:jc w:val="both"/>
        <w:rPr>
          <w:rFonts w:cstheme="minorHAnsi"/>
          <w:b/>
          <w:sz w:val="28"/>
          <w:szCs w:val="28"/>
          <w:shd w:val="clear" w:color="auto" w:fill="F9F9F9"/>
          <w:lang w:val="tt-RU"/>
        </w:rPr>
      </w:pPr>
    </w:p>
    <w:p w:rsidR="00171092" w:rsidRPr="00F40BB2" w:rsidRDefault="00171092" w:rsidP="000E0707">
      <w:pPr>
        <w:shd w:val="clear" w:color="auto" w:fill="FFFFFF" w:themeFill="background1"/>
        <w:spacing w:after="0" w:line="240" w:lineRule="auto"/>
        <w:jc w:val="center"/>
        <w:rPr>
          <w:rFonts w:cstheme="minorHAnsi"/>
          <w:b/>
          <w:sz w:val="28"/>
          <w:szCs w:val="28"/>
          <w:shd w:val="clear" w:color="auto" w:fill="F9F9F9"/>
          <w:lang w:val="tt-RU"/>
        </w:rPr>
      </w:pPr>
      <w:r w:rsidRPr="00F40BB2">
        <w:rPr>
          <w:rFonts w:cstheme="minorHAnsi"/>
          <w:b/>
          <w:sz w:val="28"/>
          <w:szCs w:val="28"/>
          <w:shd w:val="clear" w:color="auto" w:fill="F9F9F9"/>
          <w:lang w:val="tt-RU"/>
        </w:rPr>
        <w:t>Эш программасының принциплары</w:t>
      </w:r>
    </w:p>
    <w:p w:rsidR="00171092" w:rsidRPr="00F40BB2" w:rsidRDefault="00171092" w:rsidP="000E0707">
      <w:pPr>
        <w:shd w:val="clear" w:color="auto" w:fill="FFFFFF" w:themeFill="background1"/>
        <w:spacing w:after="0" w:line="240" w:lineRule="auto"/>
        <w:jc w:val="both"/>
        <w:rPr>
          <w:rFonts w:eastAsia="Times New Roman" w:cstheme="minorHAnsi"/>
          <w:sz w:val="28"/>
          <w:szCs w:val="28"/>
          <w:lang w:val="tt-RU" w:eastAsia="ru-RU"/>
        </w:rPr>
      </w:pPr>
      <w:r w:rsidRPr="00F40BB2">
        <w:rPr>
          <w:rFonts w:eastAsia="Times New Roman" w:cstheme="minorHAnsi"/>
          <w:i/>
          <w:sz w:val="28"/>
          <w:szCs w:val="28"/>
          <w:lang w:val="tt-RU" w:eastAsia="ru-RU"/>
        </w:rPr>
        <w:t xml:space="preserve">        Коммуникативлылык принцибы</w:t>
      </w:r>
      <w:r w:rsidRPr="00F40BB2">
        <w:rPr>
          <w:rFonts w:eastAsia="Times New Roman" w:cstheme="minorHAnsi"/>
          <w:sz w:val="28"/>
          <w:szCs w:val="28"/>
          <w:lang w:val="tt-RU" w:eastAsia="ru-RU"/>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171092" w:rsidRPr="00F40BB2" w:rsidRDefault="00171092" w:rsidP="000E0707">
      <w:pPr>
        <w:shd w:val="clear" w:color="auto" w:fill="FFFFFF" w:themeFill="background1"/>
        <w:spacing w:after="0" w:line="240" w:lineRule="auto"/>
        <w:jc w:val="both"/>
        <w:rPr>
          <w:rFonts w:eastAsia="Times New Roman" w:cstheme="minorHAnsi"/>
          <w:sz w:val="28"/>
          <w:szCs w:val="28"/>
          <w:lang w:val="tt-RU" w:eastAsia="ru-RU"/>
        </w:rPr>
      </w:pPr>
      <w:r w:rsidRPr="00F40BB2">
        <w:rPr>
          <w:rFonts w:eastAsia="Times New Roman" w:cstheme="minorHAnsi"/>
          <w:i/>
          <w:sz w:val="28"/>
          <w:szCs w:val="28"/>
          <w:lang w:val="tt-RU" w:eastAsia="ru-RU"/>
        </w:rPr>
        <w:t xml:space="preserve">        Интеграция һәм дифференциация принцибы</w:t>
      </w:r>
      <w:r w:rsidRPr="00F40BB2">
        <w:rPr>
          <w:rFonts w:eastAsia="Times New Roman" w:cstheme="minorHAnsi"/>
          <w:sz w:val="28"/>
          <w:szCs w:val="28"/>
          <w:lang w:val="tt-RU" w:eastAsia="ru-RU"/>
        </w:rPr>
        <w:t xml:space="preserve"> – һәр сөйләм төренең үз үзәнчәлеген исәпкә алу, тәрбияче сөйләмен техник чаралар ярдәмендә </w:t>
      </w:r>
      <w:r w:rsidRPr="00F40BB2">
        <w:rPr>
          <w:rFonts w:eastAsia="Times New Roman" w:cstheme="minorHAnsi"/>
          <w:sz w:val="28"/>
          <w:szCs w:val="28"/>
          <w:lang w:val="tt-RU" w:eastAsia="ru-RU"/>
        </w:rPr>
        <w:lastRenderedPageBreak/>
        <w:t>(аудио-, видеоязмада) тыңлау (аудирование), тел үзәнчәлекләрен төрле күнегүләрдә бирү, балаларның диалогик сөйләмен үстерү.</w:t>
      </w:r>
    </w:p>
    <w:p w:rsidR="00171092" w:rsidRPr="00F40BB2" w:rsidRDefault="00171092" w:rsidP="000E0707">
      <w:pPr>
        <w:shd w:val="clear" w:color="auto" w:fill="FFFFFF" w:themeFill="background1"/>
        <w:spacing w:after="0" w:line="240" w:lineRule="auto"/>
        <w:jc w:val="both"/>
        <w:rPr>
          <w:rFonts w:eastAsia="Times New Roman" w:cstheme="minorHAnsi"/>
          <w:sz w:val="28"/>
          <w:szCs w:val="28"/>
          <w:lang w:val="tt-RU" w:eastAsia="ru-RU"/>
        </w:rPr>
      </w:pPr>
      <w:r w:rsidRPr="00F40BB2">
        <w:rPr>
          <w:rFonts w:eastAsia="Times New Roman" w:cstheme="minorHAnsi"/>
          <w:i/>
          <w:sz w:val="28"/>
          <w:szCs w:val="28"/>
          <w:lang w:val="tt-RU" w:eastAsia="ru-RU"/>
        </w:rPr>
        <w:t xml:space="preserve">       Күрсәтмәлелекпринцибы</w:t>
      </w:r>
      <w:r w:rsidRPr="00F40BB2">
        <w:rPr>
          <w:rFonts w:eastAsia="Times New Roman" w:cstheme="minorHAnsi"/>
          <w:sz w:val="28"/>
          <w:szCs w:val="28"/>
          <w:lang w:val="tt-RU" w:eastAsia="ru-RU"/>
        </w:rP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p>
    <w:p w:rsidR="00171092" w:rsidRPr="00F40BB2" w:rsidRDefault="00171092" w:rsidP="000E0707">
      <w:pPr>
        <w:shd w:val="clear" w:color="auto" w:fill="FFFFFF" w:themeFill="background1"/>
        <w:spacing w:after="0" w:line="240" w:lineRule="auto"/>
        <w:jc w:val="both"/>
        <w:rPr>
          <w:rFonts w:eastAsia="Times New Roman" w:cstheme="minorHAnsi"/>
          <w:i/>
          <w:sz w:val="28"/>
          <w:szCs w:val="28"/>
          <w:lang w:val="tt-RU" w:eastAsia="ru-RU"/>
        </w:rPr>
      </w:pPr>
      <w:r w:rsidRPr="00F40BB2">
        <w:rPr>
          <w:rFonts w:eastAsia="Times New Roman" w:cstheme="minorHAnsi"/>
          <w:i/>
          <w:sz w:val="28"/>
          <w:szCs w:val="28"/>
          <w:lang w:val="tt-RU" w:eastAsia="ru-RU"/>
        </w:rPr>
        <w:t xml:space="preserve">       Тел өйрәтү, тәрбия һәм үстерү бурычларының бер-берсе белән тыгыз бәйләнештә тормышка ашыру принцибы.</w:t>
      </w:r>
    </w:p>
    <w:p w:rsidR="00171092" w:rsidRPr="00F40BB2" w:rsidRDefault="00171092" w:rsidP="000E0707">
      <w:pPr>
        <w:shd w:val="clear" w:color="auto" w:fill="FFFFFF" w:themeFill="background1"/>
        <w:spacing w:after="0" w:line="240" w:lineRule="auto"/>
        <w:jc w:val="both"/>
        <w:rPr>
          <w:rFonts w:eastAsia="Times New Roman" w:cstheme="minorHAnsi"/>
          <w:sz w:val="28"/>
          <w:szCs w:val="28"/>
          <w:lang w:val="tt-RU" w:eastAsia="ru-RU"/>
        </w:rPr>
      </w:pPr>
      <w:r w:rsidRPr="00F40BB2">
        <w:rPr>
          <w:rFonts w:eastAsia="Times New Roman" w:cstheme="minorHAnsi"/>
          <w:i/>
          <w:sz w:val="28"/>
          <w:szCs w:val="28"/>
          <w:lang w:val="tt-RU" w:eastAsia="ru-RU"/>
        </w:rPr>
        <w:t xml:space="preserve">       Барлык белем бирү өлкәләрен берләштерү (интегральләштерү) принцибы:</w:t>
      </w:r>
      <w:r w:rsidRPr="00F40BB2">
        <w:rPr>
          <w:rFonts w:eastAsia="Times New Roman" w:cstheme="minorHAnsi"/>
          <w:sz w:val="28"/>
          <w:szCs w:val="28"/>
          <w:lang w:val="tt-RU" w:eastAsia="ru-RU"/>
        </w:rPr>
        <w:t xml:space="preserve"> аралашу, танып-белү, социальләштерү, физик культура, сәламәтлек, хезмәт, иминлек, матур әдәбият, иҗади сәнгать, музыка.</w:t>
      </w:r>
    </w:p>
    <w:p w:rsidR="00171092" w:rsidRPr="00F40BB2" w:rsidRDefault="00171092" w:rsidP="000E0707">
      <w:pPr>
        <w:shd w:val="clear" w:color="auto" w:fill="FFFFFF" w:themeFill="background1"/>
        <w:spacing w:after="0" w:line="240" w:lineRule="auto"/>
        <w:jc w:val="both"/>
        <w:rPr>
          <w:rFonts w:eastAsia="Times New Roman" w:cstheme="minorHAnsi"/>
          <w:sz w:val="28"/>
          <w:szCs w:val="28"/>
          <w:lang w:val="tt-RU" w:eastAsia="ru-RU"/>
        </w:rPr>
      </w:pPr>
      <w:r w:rsidRPr="00F40BB2">
        <w:rPr>
          <w:rFonts w:eastAsia="Times New Roman" w:cstheme="minorHAnsi"/>
          <w:i/>
          <w:sz w:val="28"/>
          <w:szCs w:val="28"/>
          <w:lang w:val="tt-RU" w:eastAsia="ru-RU"/>
        </w:rPr>
        <w:t xml:space="preserve">        Дәвамчанлык принцибы</w:t>
      </w:r>
      <w:r w:rsidRPr="00F40BB2">
        <w:rPr>
          <w:rFonts w:eastAsia="Times New Roman" w:cstheme="minorHAnsi"/>
          <w:sz w:val="28"/>
          <w:szCs w:val="28"/>
          <w:lang w:val="tt-RU" w:eastAsia="ru-RU"/>
        </w:rPr>
        <w:t xml:space="preserve"> – балалар бакчасы һәм башлангыч мәктәптә эзлеклелекне күздә тоту.</w:t>
      </w:r>
    </w:p>
    <w:p w:rsidR="00171092" w:rsidRPr="00F40BB2" w:rsidRDefault="00171092" w:rsidP="000E0707">
      <w:pPr>
        <w:shd w:val="clear" w:color="auto" w:fill="FFFFFF" w:themeFill="background1"/>
        <w:spacing w:after="0" w:line="240" w:lineRule="auto"/>
        <w:jc w:val="both"/>
        <w:rPr>
          <w:rFonts w:eastAsia="Times New Roman" w:cstheme="minorHAnsi"/>
          <w:sz w:val="28"/>
          <w:szCs w:val="28"/>
          <w:lang w:val="tt-RU" w:eastAsia="ru-RU"/>
        </w:rPr>
      </w:pPr>
      <w:r w:rsidRPr="00F40BB2">
        <w:rPr>
          <w:rFonts w:eastAsia="Times New Roman" w:cstheme="minorHAnsi"/>
          <w:i/>
          <w:sz w:val="28"/>
          <w:szCs w:val="28"/>
          <w:lang w:val="tt-RU" w:eastAsia="ru-RU"/>
        </w:rPr>
        <w:t xml:space="preserve">       Белем бирүне комплекслы-тематик принципкакорып оештыру.</w:t>
      </w:r>
    </w:p>
    <w:p w:rsidR="00171092" w:rsidRPr="00F40BB2" w:rsidRDefault="00171092" w:rsidP="000E0707">
      <w:pPr>
        <w:shd w:val="clear" w:color="auto" w:fill="FFFFFF" w:themeFill="background1"/>
        <w:spacing w:after="0" w:line="240" w:lineRule="auto"/>
        <w:jc w:val="both"/>
        <w:rPr>
          <w:rFonts w:eastAsia="Times New Roman" w:cstheme="minorHAnsi"/>
          <w:sz w:val="28"/>
          <w:szCs w:val="28"/>
          <w:lang w:val="tt-RU" w:eastAsia="ru-RU"/>
        </w:rPr>
      </w:pPr>
      <w:r w:rsidRPr="00F40BB2">
        <w:rPr>
          <w:rFonts w:eastAsia="Times New Roman" w:cstheme="minorHAnsi"/>
          <w:i/>
          <w:sz w:val="28"/>
          <w:szCs w:val="28"/>
          <w:lang w:val="tt-RU" w:eastAsia="ru-RU"/>
        </w:rPr>
        <w:t xml:space="preserve">       Белем бирү эшчәнлегенең мотивлашкан булу принцибы</w:t>
      </w:r>
      <w:r w:rsidRPr="00F40BB2">
        <w:rPr>
          <w:rFonts w:eastAsia="Times New Roman" w:cstheme="minorHAnsi"/>
          <w:sz w:val="28"/>
          <w:szCs w:val="28"/>
          <w:lang w:val="tt-RU" w:eastAsia="ru-RU"/>
        </w:rPr>
        <w:t xml:space="preserve">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171092" w:rsidRPr="00F40BB2" w:rsidRDefault="00171092" w:rsidP="000E0707">
      <w:pPr>
        <w:shd w:val="clear" w:color="auto" w:fill="FFFFFF" w:themeFill="background1"/>
        <w:spacing w:after="0" w:line="240" w:lineRule="auto"/>
        <w:jc w:val="both"/>
        <w:rPr>
          <w:rFonts w:eastAsia="Times New Roman" w:cstheme="minorHAnsi"/>
          <w:i/>
          <w:sz w:val="28"/>
          <w:szCs w:val="28"/>
          <w:lang w:val="tt-RU" w:eastAsia="ru-RU"/>
        </w:rPr>
      </w:pPr>
      <w:r w:rsidRPr="00F40BB2">
        <w:rPr>
          <w:rFonts w:eastAsia="Times New Roman" w:cstheme="minorHAnsi"/>
          <w:i/>
          <w:sz w:val="28"/>
          <w:szCs w:val="28"/>
          <w:lang w:val="tt-RU" w:eastAsia="ru-RU"/>
        </w:rPr>
        <w:t xml:space="preserve">         Белем бирү эшчәнлегенең дидактик принцибы - </w:t>
      </w:r>
      <w:r w:rsidRPr="00F40BB2">
        <w:rPr>
          <w:rFonts w:eastAsia="Times New Roman" w:cstheme="minorHAnsi"/>
          <w:sz w:val="28"/>
          <w:szCs w:val="28"/>
          <w:lang w:val="tt-RU" w:eastAsia="ru-RU"/>
        </w:rPr>
        <w:t>гадидән катлаулыга таба бару.</w:t>
      </w:r>
    </w:p>
    <w:p w:rsidR="00171092" w:rsidRPr="00F40BB2" w:rsidRDefault="00171092" w:rsidP="000E0707">
      <w:pPr>
        <w:shd w:val="clear" w:color="auto" w:fill="FFFFFF" w:themeFill="background1"/>
        <w:spacing w:after="0" w:line="240" w:lineRule="auto"/>
        <w:jc w:val="both"/>
        <w:rPr>
          <w:rFonts w:eastAsia="Times New Roman" w:cstheme="minorHAnsi"/>
          <w:sz w:val="28"/>
          <w:szCs w:val="28"/>
          <w:lang w:val="tt-RU" w:eastAsia="ru-RU"/>
        </w:rPr>
      </w:pPr>
      <w:r w:rsidRPr="00F40BB2">
        <w:rPr>
          <w:rFonts w:eastAsia="Times New Roman" w:cstheme="minorHAnsi"/>
          <w:i/>
          <w:sz w:val="28"/>
          <w:szCs w:val="28"/>
          <w:lang w:val="tt-RU" w:eastAsia="ru-RU"/>
        </w:rPr>
        <w:t xml:space="preserve"> Индивидуальләштерү принцибы - </w:t>
      </w:r>
      <w:r w:rsidRPr="00F40BB2">
        <w:rPr>
          <w:rFonts w:eastAsia="Times New Roman" w:cstheme="minorHAnsi"/>
          <w:sz w:val="28"/>
          <w:szCs w:val="28"/>
          <w:lang w:val="tt-RU" w:eastAsia="ru-RU"/>
        </w:rPr>
        <w:t>тел өйрәткәндә социаль шәхес сыйфатларын үстерүне күздә тоту.Балаларның яшь үзәнчәлекләрен исәпкә алу.</w:t>
      </w:r>
    </w:p>
    <w:p w:rsidR="00264ADB" w:rsidRPr="00F40BB2" w:rsidRDefault="00264ADB" w:rsidP="000E0707">
      <w:pPr>
        <w:shd w:val="clear" w:color="auto" w:fill="FFFFFF" w:themeFill="background1"/>
        <w:spacing w:after="0" w:line="240" w:lineRule="auto"/>
        <w:jc w:val="both"/>
        <w:rPr>
          <w:rFonts w:cstheme="minorHAnsi"/>
          <w:b/>
          <w:sz w:val="28"/>
          <w:szCs w:val="28"/>
          <w:lang w:val="tt-RU"/>
        </w:rPr>
      </w:pPr>
    </w:p>
    <w:p w:rsidR="00890919" w:rsidRPr="00F40BB2" w:rsidRDefault="00264ADB" w:rsidP="000E0707">
      <w:pPr>
        <w:widowControl w:val="0"/>
        <w:shd w:val="clear" w:color="auto" w:fill="FFFFFF" w:themeFill="background1"/>
        <w:autoSpaceDE w:val="0"/>
        <w:autoSpaceDN w:val="0"/>
        <w:adjustRightInd w:val="0"/>
        <w:spacing w:after="0" w:line="240" w:lineRule="auto"/>
        <w:ind w:right="787"/>
        <w:jc w:val="center"/>
        <w:rPr>
          <w:rFonts w:eastAsia="Times New Roman" w:cstheme="minorHAnsi"/>
          <w:b/>
          <w:bCs/>
          <w:i/>
          <w:noProof/>
          <w:spacing w:val="-6"/>
          <w:sz w:val="28"/>
          <w:szCs w:val="28"/>
          <w:lang w:val="tt-RU" w:eastAsia="ru-RU"/>
        </w:rPr>
      </w:pPr>
      <w:r w:rsidRPr="00F40BB2">
        <w:rPr>
          <w:rFonts w:cstheme="minorHAnsi"/>
          <w:b/>
          <w:i/>
          <w:sz w:val="28"/>
          <w:szCs w:val="28"/>
          <w:shd w:val="clear" w:color="auto" w:fill="F9F9F9"/>
          <w:lang w:val="tt-RU"/>
        </w:rPr>
        <w:t xml:space="preserve">1. </w:t>
      </w:r>
      <w:r w:rsidRPr="00F40BB2">
        <w:rPr>
          <w:rFonts w:cstheme="minorHAnsi"/>
          <w:b/>
          <w:i/>
          <w:sz w:val="28"/>
          <w:szCs w:val="28"/>
          <w:lang w:val="tt-RU"/>
        </w:rPr>
        <w:t xml:space="preserve">2. </w:t>
      </w:r>
      <w:r w:rsidR="00890919" w:rsidRPr="00F40BB2">
        <w:rPr>
          <w:rFonts w:eastAsia="Times New Roman" w:cstheme="minorHAnsi"/>
          <w:b/>
          <w:bCs/>
          <w:i/>
          <w:noProof/>
          <w:spacing w:val="-6"/>
          <w:sz w:val="28"/>
          <w:szCs w:val="28"/>
          <w:lang w:val="tt-RU" w:eastAsia="ru-RU"/>
        </w:rPr>
        <w:t xml:space="preserve">Ел ахырына үзләштерелергә тиешле </w:t>
      </w:r>
      <w:r w:rsidR="00890919" w:rsidRPr="00F40BB2">
        <w:rPr>
          <w:rFonts w:eastAsia="Times New Roman" w:cstheme="minorHAnsi"/>
          <w:b/>
          <w:bCs/>
          <w:i/>
          <w:noProof/>
          <w:spacing w:val="-2"/>
          <w:sz w:val="28"/>
          <w:szCs w:val="28"/>
          <w:lang w:val="tt-RU" w:eastAsia="ru-RU"/>
        </w:rPr>
        <w:t>белем һәм күнекмәкләр</w:t>
      </w:r>
    </w:p>
    <w:p w:rsidR="00890919" w:rsidRPr="00F40BB2" w:rsidRDefault="00890919" w:rsidP="000E0707">
      <w:pPr>
        <w:shd w:val="clear" w:color="auto" w:fill="FFFFFF" w:themeFill="background1"/>
        <w:spacing w:after="0" w:line="240" w:lineRule="auto"/>
        <w:jc w:val="both"/>
        <w:rPr>
          <w:rFonts w:cstheme="minorHAnsi"/>
          <w:sz w:val="28"/>
          <w:szCs w:val="28"/>
          <w:lang w:val="tt-RU"/>
        </w:rPr>
      </w:pPr>
    </w:p>
    <w:p w:rsidR="00890919" w:rsidRPr="00F40BB2" w:rsidRDefault="00890919" w:rsidP="000E0707">
      <w:pPr>
        <w:shd w:val="clear" w:color="auto" w:fill="FFFFFF" w:themeFill="background1"/>
        <w:spacing w:after="0" w:line="240" w:lineRule="auto"/>
        <w:jc w:val="center"/>
        <w:rPr>
          <w:rFonts w:cstheme="minorHAnsi"/>
          <w:sz w:val="28"/>
          <w:szCs w:val="28"/>
          <w:lang w:val="tt-RU"/>
        </w:rPr>
      </w:pPr>
      <w:r w:rsidRPr="00F40BB2">
        <w:rPr>
          <w:rFonts w:cstheme="minorHAnsi"/>
          <w:sz w:val="28"/>
          <w:szCs w:val="28"/>
          <w:lang w:val="tt-RU"/>
        </w:rPr>
        <w:t xml:space="preserve">Уртанчылар төркеме </w:t>
      </w:r>
      <w:r w:rsidRPr="00F40BB2">
        <w:rPr>
          <w:rFonts w:cstheme="minorHAnsi"/>
          <w:b/>
          <w:i/>
          <w:sz w:val="28"/>
          <w:szCs w:val="28"/>
          <w:lang w:val="tt-RU"/>
        </w:rPr>
        <w:t>“МИНЕМ  ӨЕМ”</w:t>
      </w:r>
    </w:p>
    <w:p w:rsidR="00890919" w:rsidRPr="00F40BB2" w:rsidRDefault="00890919" w:rsidP="000E0707">
      <w:p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t xml:space="preserve">Максат:  </w:t>
      </w:r>
    </w:p>
    <w:p w:rsidR="00890919" w:rsidRPr="00F40BB2" w:rsidRDefault="00890919" w:rsidP="000E0707">
      <w:p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t>1. Татар теленә кызыксыну уяту, аралашу теләге тудыру.</w:t>
      </w:r>
    </w:p>
    <w:p w:rsidR="00890919" w:rsidRPr="00F40BB2" w:rsidRDefault="00890919" w:rsidP="000E0707">
      <w:p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t>2.</w:t>
      </w:r>
      <w:r w:rsidRPr="00F40BB2">
        <w:rPr>
          <w:rFonts w:cstheme="minorHAnsi"/>
          <w:b/>
          <w:sz w:val="28"/>
          <w:szCs w:val="28"/>
          <w:lang w:val="tt-RU"/>
        </w:rPr>
        <w:t xml:space="preserve"> «</w:t>
      </w:r>
      <w:r w:rsidRPr="00F40BB2">
        <w:rPr>
          <w:rFonts w:cstheme="minorHAnsi"/>
          <w:sz w:val="28"/>
          <w:szCs w:val="28"/>
          <w:lang w:val="tt-RU"/>
        </w:rPr>
        <w:t>Минем өем</w:t>
      </w:r>
      <w:r w:rsidRPr="00F40BB2">
        <w:rPr>
          <w:rFonts w:cstheme="minorHAnsi"/>
          <w:b/>
          <w:sz w:val="28"/>
          <w:szCs w:val="28"/>
          <w:lang w:val="tt-RU"/>
        </w:rPr>
        <w:t>»</w:t>
      </w:r>
      <w:r w:rsidRPr="00F40BB2">
        <w:rPr>
          <w:rFonts w:cstheme="minorHAnsi"/>
          <w:sz w:val="28"/>
          <w:szCs w:val="28"/>
          <w:lang w:val="tt-RU"/>
        </w:rPr>
        <w:t xml:space="preserve"> проекты буенча өйрәнгән лексиканы сөйләмдә кулланырга өйрәтү.</w:t>
      </w:r>
    </w:p>
    <w:p w:rsidR="00890919" w:rsidRPr="00F40BB2" w:rsidRDefault="00890919" w:rsidP="000E0707">
      <w:p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t xml:space="preserve">3. Сөйләмнәрендә ягымлы сүзләр куллануларына ирешү: </w:t>
      </w:r>
      <w:r w:rsidRPr="00F40BB2">
        <w:rPr>
          <w:rFonts w:cstheme="minorHAnsi"/>
          <w:b/>
          <w:sz w:val="28"/>
          <w:szCs w:val="28"/>
          <w:lang w:val="tt-RU"/>
        </w:rPr>
        <w:t>«</w:t>
      </w:r>
      <w:r w:rsidRPr="00F40BB2">
        <w:rPr>
          <w:rFonts w:cstheme="minorHAnsi"/>
          <w:sz w:val="28"/>
          <w:szCs w:val="28"/>
          <w:lang w:val="tt-RU"/>
        </w:rPr>
        <w:t>исәнме</w:t>
      </w:r>
      <w:r w:rsidRPr="00F40BB2">
        <w:rPr>
          <w:rFonts w:cstheme="minorHAnsi"/>
          <w:b/>
          <w:sz w:val="28"/>
          <w:szCs w:val="28"/>
          <w:lang w:val="tt-RU"/>
        </w:rPr>
        <w:t>»</w:t>
      </w:r>
      <w:r w:rsidRPr="00F40BB2">
        <w:rPr>
          <w:rFonts w:cstheme="minorHAnsi"/>
          <w:sz w:val="28"/>
          <w:szCs w:val="28"/>
          <w:lang w:val="tt-RU"/>
        </w:rPr>
        <w:t xml:space="preserve">, </w:t>
      </w:r>
      <w:r w:rsidRPr="00F40BB2">
        <w:rPr>
          <w:rFonts w:cstheme="minorHAnsi"/>
          <w:b/>
          <w:sz w:val="28"/>
          <w:szCs w:val="28"/>
          <w:lang w:val="tt-RU"/>
        </w:rPr>
        <w:t>«</w:t>
      </w:r>
      <w:r w:rsidRPr="00F40BB2">
        <w:rPr>
          <w:rFonts w:cstheme="minorHAnsi"/>
          <w:sz w:val="28"/>
          <w:szCs w:val="28"/>
          <w:lang w:val="tt-RU"/>
        </w:rPr>
        <w:t>сау бул</w:t>
      </w:r>
      <w:r w:rsidRPr="00F40BB2">
        <w:rPr>
          <w:rFonts w:cstheme="minorHAnsi"/>
          <w:b/>
          <w:sz w:val="28"/>
          <w:szCs w:val="28"/>
          <w:lang w:val="tt-RU"/>
        </w:rPr>
        <w:t>»</w:t>
      </w:r>
      <w:r w:rsidRPr="00F40BB2">
        <w:rPr>
          <w:rFonts w:cstheme="minorHAnsi"/>
          <w:sz w:val="28"/>
          <w:szCs w:val="28"/>
          <w:lang w:val="tt-RU"/>
        </w:rPr>
        <w:t xml:space="preserve">, </w:t>
      </w:r>
      <w:r w:rsidRPr="00F40BB2">
        <w:rPr>
          <w:rFonts w:cstheme="minorHAnsi"/>
          <w:b/>
          <w:sz w:val="28"/>
          <w:szCs w:val="28"/>
          <w:lang w:val="tt-RU"/>
        </w:rPr>
        <w:t>«</w:t>
      </w:r>
      <w:r w:rsidRPr="00F40BB2">
        <w:rPr>
          <w:rFonts w:cstheme="minorHAnsi"/>
          <w:sz w:val="28"/>
          <w:szCs w:val="28"/>
          <w:lang w:val="tt-RU"/>
        </w:rPr>
        <w:t>рәхмәт</w:t>
      </w:r>
      <w:r w:rsidRPr="00F40BB2">
        <w:rPr>
          <w:rFonts w:cstheme="minorHAnsi"/>
          <w:b/>
          <w:sz w:val="28"/>
          <w:szCs w:val="28"/>
          <w:lang w:val="tt-RU"/>
        </w:rPr>
        <w:t>».</w:t>
      </w:r>
    </w:p>
    <w:p w:rsidR="00890919" w:rsidRPr="00F40BB2" w:rsidRDefault="00890919" w:rsidP="000E0707">
      <w:pPr>
        <w:shd w:val="clear" w:color="auto" w:fill="FFFFFF" w:themeFill="background1"/>
        <w:spacing w:after="0" w:line="240" w:lineRule="auto"/>
        <w:rPr>
          <w:rFonts w:cstheme="minorHAnsi"/>
          <w:sz w:val="28"/>
          <w:szCs w:val="28"/>
          <w:lang w:val="tt-RU"/>
        </w:rPr>
      </w:pPr>
      <w:r w:rsidRPr="00F40BB2">
        <w:rPr>
          <w:rFonts w:cstheme="minorHAnsi"/>
          <w:sz w:val="28"/>
          <w:szCs w:val="28"/>
          <w:lang w:val="tt-RU"/>
        </w:rPr>
        <w:t>4. Боерыкны аңлап үтәү һәм куллана белүләренә ирешү (кил, утыр, сикер, ю, аша, эч).</w:t>
      </w:r>
    </w:p>
    <w:p w:rsidR="00890919" w:rsidRPr="00F40BB2" w:rsidRDefault="00890919" w:rsidP="000E0707">
      <w:pPr>
        <w:shd w:val="clear" w:color="auto" w:fill="FFFFFF" w:themeFill="background1"/>
        <w:spacing w:after="0" w:line="240" w:lineRule="auto"/>
        <w:rPr>
          <w:rFonts w:cstheme="minorHAnsi"/>
          <w:sz w:val="28"/>
          <w:szCs w:val="28"/>
          <w:lang w:val="tt-RU"/>
        </w:rPr>
      </w:pPr>
      <w:r w:rsidRPr="00F40BB2">
        <w:rPr>
          <w:rFonts w:cstheme="minorHAnsi"/>
          <w:sz w:val="28"/>
          <w:szCs w:val="28"/>
          <w:lang w:val="tt-RU"/>
        </w:rPr>
        <w:t>5. Тирә - юньдәге предметларның сыйфатын, күләмен белдерә торган сүзләрне аңлап сөйләмдә кулланырга өйрәтү.</w:t>
      </w:r>
    </w:p>
    <w:p w:rsidR="00890919" w:rsidRPr="00F40BB2" w:rsidRDefault="00890919" w:rsidP="000E0707">
      <w:pPr>
        <w:shd w:val="clear" w:color="auto" w:fill="FFFFFF" w:themeFill="background1"/>
        <w:spacing w:after="0" w:line="240" w:lineRule="auto"/>
        <w:ind w:left="360"/>
        <w:jc w:val="both"/>
        <w:rPr>
          <w:rFonts w:cstheme="minorHAnsi"/>
          <w:sz w:val="28"/>
          <w:szCs w:val="28"/>
          <w:lang w:val="tt-RU"/>
        </w:rPr>
      </w:pPr>
      <w:r w:rsidRPr="00F40BB2">
        <w:rPr>
          <w:rFonts w:cstheme="minorHAnsi"/>
          <w:sz w:val="28"/>
          <w:szCs w:val="28"/>
          <w:lang w:val="tt-RU"/>
        </w:rPr>
        <w:t xml:space="preserve">Бурычлар:  </w:t>
      </w:r>
    </w:p>
    <w:p w:rsidR="00890919" w:rsidRPr="00F40BB2" w:rsidRDefault="00890919" w:rsidP="000E0707">
      <w:pPr>
        <w:shd w:val="clear" w:color="auto" w:fill="FFFFFF" w:themeFill="background1"/>
        <w:spacing w:after="0" w:line="240" w:lineRule="auto"/>
        <w:ind w:left="360"/>
        <w:jc w:val="both"/>
        <w:rPr>
          <w:rFonts w:cstheme="minorHAnsi"/>
          <w:sz w:val="28"/>
          <w:szCs w:val="28"/>
          <w:lang w:val="tt-RU"/>
        </w:rPr>
      </w:pPr>
      <w:r w:rsidRPr="00F40BB2">
        <w:rPr>
          <w:rFonts w:cstheme="minorHAnsi"/>
          <w:sz w:val="28"/>
          <w:szCs w:val="28"/>
          <w:lang w:val="tt-RU"/>
        </w:rPr>
        <w:t>1. Сүз байлыгы булдыру, сөйләмдә активлаштыру.</w:t>
      </w:r>
    </w:p>
    <w:p w:rsidR="00890919" w:rsidRPr="00F40BB2" w:rsidRDefault="00890919" w:rsidP="000E0707">
      <w:pPr>
        <w:shd w:val="clear" w:color="auto" w:fill="FFFFFF" w:themeFill="background1"/>
        <w:spacing w:after="0" w:line="240" w:lineRule="auto"/>
        <w:ind w:left="360"/>
        <w:jc w:val="both"/>
        <w:rPr>
          <w:rFonts w:cstheme="minorHAnsi"/>
          <w:sz w:val="28"/>
          <w:szCs w:val="28"/>
          <w:lang w:val="tt-RU"/>
        </w:rPr>
      </w:pPr>
      <w:r w:rsidRPr="00F40BB2">
        <w:rPr>
          <w:rFonts w:cstheme="minorHAnsi"/>
          <w:sz w:val="28"/>
          <w:szCs w:val="28"/>
          <w:lang w:val="tt-RU"/>
        </w:rPr>
        <w:t>2. Гади диалогта катнаша белү, хәтер, зиһен үстерү.</w:t>
      </w:r>
    </w:p>
    <w:p w:rsidR="00890919" w:rsidRDefault="00890919" w:rsidP="000E0707">
      <w:pPr>
        <w:shd w:val="clear" w:color="auto" w:fill="FFFFFF" w:themeFill="background1"/>
        <w:spacing w:after="0" w:line="240" w:lineRule="auto"/>
        <w:ind w:left="360"/>
        <w:jc w:val="both"/>
        <w:rPr>
          <w:rFonts w:cstheme="minorHAnsi"/>
          <w:sz w:val="28"/>
          <w:szCs w:val="28"/>
          <w:lang w:val="tt-RU"/>
        </w:rPr>
      </w:pPr>
      <w:r w:rsidRPr="00F40BB2">
        <w:rPr>
          <w:rFonts w:cstheme="minorHAnsi"/>
          <w:sz w:val="28"/>
          <w:szCs w:val="28"/>
          <w:lang w:val="tt-RU"/>
        </w:rPr>
        <w:t>3. Бер-береңне тыңлау, ишетү сыйфатлары тәрбияләү</w:t>
      </w:r>
      <w:r w:rsidR="00F86B9B" w:rsidRPr="00F40BB2">
        <w:rPr>
          <w:rFonts w:cstheme="minorHAnsi"/>
          <w:sz w:val="28"/>
          <w:szCs w:val="28"/>
          <w:lang w:val="tt-RU"/>
        </w:rPr>
        <w:t>.</w:t>
      </w:r>
    </w:p>
    <w:p w:rsidR="004F1A7A" w:rsidRDefault="004F1A7A" w:rsidP="000E0707">
      <w:pPr>
        <w:shd w:val="clear" w:color="auto" w:fill="FFFFFF" w:themeFill="background1"/>
        <w:spacing w:after="0" w:line="240" w:lineRule="auto"/>
        <w:ind w:left="360"/>
        <w:jc w:val="both"/>
        <w:rPr>
          <w:rFonts w:cstheme="minorHAnsi"/>
          <w:sz w:val="28"/>
          <w:szCs w:val="28"/>
          <w:lang w:val="tt-RU"/>
        </w:rPr>
      </w:pPr>
    </w:p>
    <w:p w:rsidR="004F1A7A" w:rsidRDefault="004F1A7A" w:rsidP="000E0707">
      <w:pPr>
        <w:shd w:val="clear" w:color="auto" w:fill="FFFFFF" w:themeFill="background1"/>
        <w:spacing w:after="0" w:line="240" w:lineRule="auto"/>
        <w:ind w:left="360"/>
        <w:jc w:val="both"/>
        <w:rPr>
          <w:rFonts w:cstheme="minorHAnsi"/>
          <w:sz w:val="28"/>
          <w:szCs w:val="28"/>
          <w:lang w:val="tt-RU"/>
        </w:rPr>
      </w:pPr>
    </w:p>
    <w:p w:rsidR="004F1A7A" w:rsidRPr="00F40BB2" w:rsidRDefault="004F1A7A" w:rsidP="000E0707">
      <w:pPr>
        <w:shd w:val="clear" w:color="auto" w:fill="FFFFFF" w:themeFill="background1"/>
        <w:spacing w:after="0" w:line="240" w:lineRule="auto"/>
        <w:ind w:left="360"/>
        <w:jc w:val="both"/>
        <w:rPr>
          <w:rFonts w:cstheme="minorHAnsi"/>
          <w:sz w:val="28"/>
          <w:szCs w:val="28"/>
          <w:lang w:val="tt-RU"/>
        </w:rPr>
      </w:pPr>
    </w:p>
    <w:p w:rsidR="00890919" w:rsidRPr="00F40BB2" w:rsidRDefault="00890919" w:rsidP="000E0707">
      <w:pPr>
        <w:shd w:val="clear" w:color="auto" w:fill="FFFFFF" w:themeFill="background1"/>
        <w:spacing w:after="0" w:line="240" w:lineRule="auto"/>
        <w:jc w:val="center"/>
        <w:rPr>
          <w:rFonts w:cstheme="minorHAnsi"/>
          <w:sz w:val="28"/>
          <w:szCs w:val="28"/>
          <w:lang w:val="tt-RU"/>
        </w:rPr>
      </w:pPr>
      <w:r w:rsidRPr="00F40BB2">
        <w:rPr>
          <w:rFonts w:cstheme="minorHAnsi"/>
          <w:sz w:val="28"/>
          <w:szCs w:val="28"/>
          <w:lang w:val="tt-RU"/>
        </w:rPr>
        <w:lastRenderedPageBreak/>
        <w:t xml:space="preserve">Зурлар төркеме </w:t>
      </w:r>
      <w:r w:rsidRPr="00F40BB2">
        <w:rPr>
          <w:rFonts w:cstheme="minorHAnsi"/>
          <w:b/>
          <w:i/>
          <w:sz w:val="28"/>
          <w:szCs w:val="28"/>
          <w:lang w:val="tt-RU"/>
        </w:rPr>
        <w:t>“УЙНЫЙ – УЙНЫЙ ҮСӘБЕЗ”</w:t>
      </w:r>
    </w:p>
    <w:p w:rsidR="00890919" w:rsidRPr="00F40BB2" w:rsidRDefault="00890919" w:rsidP="000E0707">
      <w:p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t xml:space="preserve">Максат:  </w:t>
      </w:r>
    </w:p>
    <w:p w:rsidR="00890919" w:rsidRPr="00F40BB2" w:rsidRDefault="00890919" w:rsidP="000E0707">
      <w:pPr>
        <w:shd w:val="clear" w:color="auto" w:fill="FFFFFF" w:themeFill="background1"/>
        <w:spacing w:after="0" w:line="240" w:lineRule="auto"/>
        <w:rPr>
          <w:rFonts w:cstheme="minorHAnsi"/>
          <w:sz w:val="28"/>
          <w:szCs w:val="28"/>
          <w:lang w:val="tt-RU"/>
        </w:rPr>
      </w:pPr>
      <w:r w:rsidRPr="00F40BB2">
        <w:rPr>
          <w:rFonts w:cstheme="minorHAnsi"/>
          <w:sz w:val="28"/>
          <w:szCs w:val="28"/>
          <w:lang w:val="tt-RU"/>
        </w:rPr>
        <w:t>1. Үзара һәм зурлар белән көндәлек тормышта татарча аралашуга чыгу.</w:t>
      </w:r>
    </w:p>
    <w:p w:rsidR="004C0F54" w:rsidRPr="00F40BB2" w:rsidRDefault="00890919" w:rsidP="000E0707">
      <w:pPr>
        <w:shd w:val="clear" w:color="auto" w:fill="FFFFFF" w:themeFill="background1"/>
        <w:spacing w:after="0" w:line="240" w:lineRule="auto"/>
        <w:rPr>
          <w:rFonts w:cstheme="minorHAnsi"/>
          <w:sz w:val="28"/>
          <w:szCs w:val="28"/>
          <w:lang w:val="tt-RU"/>
        </w:rPr>
      </w:pPr>
      <w:r w:rsidRPr="00F40BB2">
        <w:rPr>
          <w:rFonts w:cstheme="minorHAnsi"/>
          <w:sz w:val="28"/>
          <w:szCs w:val="28"/>
          <w:lang w:val="tt-RU"/>
        </w:rPr>
        <w:t>2. Уйный – уйный үсәбез</w:t>
      </w:r>
      <w:r w:rsidRPr="00F40BB2">
        <w:rPr>
          <w:rFonts w:cstheme="minorHAnsi"/>
          <w:b/>
          <w:sz w:val="28"/>
          <w:szCs w:val="28"/>
          <w:lang w:val="tt-RU"/>
        </w:rPr>
        <w:t>»</w:t>
      </w:r>
      <w:r w:rsidRPr="00F40BB2">
        <w:rPr>
          <w:rFonts w:cstheme="minorHAnsi"/>
          <w:sz w:val="28"/>
          <w:szCs w:val="28"/>
          <w:lang w:val="tt-RU"/>
        </w:rPr>
        <w:t xml:space="preserve"> проекты буенча өйрәнгән лексиканы сөйләмдә кулланырга өйрәтү</w:t>
      </w:r>
      <w:r w:rsidR="004C0F54" w:rsidRPr="00F40BB2">
        <w:rPr>
          <w:rFonts w:cstheme="minorHAnsi"/>
          <w:sz w:val="28"/>
          <w:szCs w:val="28"/>
          <w:lang w:val="tt-RU"/>
        </w:rPr>
        <w:t>.</w:t>
      </w:r>
    </w:p>
    <w:p w:rsidR="004C0F54" w:rsidRPr="00F40BB2" w:rsidRDefault="004C0F54" w:rsidP="000E0707">
      <w:pPr>
        <w:shd w:val="clear" w:color="auto" w:fill="FFFFFF" w:themeFill="background1"/>
        <w:spacing w:after="0" w:line="240" w:lineRule="auto"/>
        <w:rPr>
          <w:rFonts w:cstheme="minorHAnsi"/>
          <w:sz w:val="28"/>
          <w:szCs w:val="28"/>
          <w:lang w:val="tt-RU"/>
        </w:rPr>
      </w:pPr>
      <w:r w:rsidRPr="00F40BB2">
        <w:rPr>
          <w:rFonts w:cstheme="minorHAnsi"/>
          <w:sz w:val="28"/>
          <w:szCs w:val="28"/>
          <w:lang w:val="tt-RU"/>
        </w:rPr>
        <w:t>3. Ягымлы сүзләр куллануларына ирешү:  (</w:t>
      </w:r>
      <w:r w:rsidRPr="00F40BB2">
        <w:rPr>
          <w:rFonts w:cstheme="minorHAnsi"/>
          <w:b/>
          <w:sz w:val="28"/>
          <w:szCs w:val="28"/>
          <w:lang w:val="tt-RU"/>
        </w:rPr>
        <w:t>«</w:t>
      </w:r>
      <w:r w:rsidRPr="00F40BB2">
        <w:rPr>
          <w:rFonts w:cstheme="minorHAnsi"/>
          <w:sz w:val="28"/>
          <w:szCs w:val="28"/>
          <w:lang w:val="tt-RU"/>
        </w:rPr>
        <w:t>исәнме</w:t>
      </w:r>
      <w:r w:rsidRPr="00F40BB2">
        <w:rPr>
          <w:rFonts w:cstheme="minorHAnsi"/>
          <w:b/>
          <w:sz w:val="28"/>
          <w:szCs w:val="28"/>
          <w:lang w:val="tt-RU"/>
        </w:rPr>
        <w:t>»</w:t>
      </w:r>
      <w:r w:rsidRPr="00F40BB2">
        <w:rPr>
          <w:rFonts w:cstheme="minorHAnsi"/>
          <w:sz w:val="28"/>
          <w:szCs w:val="28"/>
          <w:lang w:val="tt-RU"/>
        </w:rPr>
        <w:t xml:space="preserve">, </w:t>
      </w:r>
      <w:r w:rsidRPr="00F40BB2">
        <w:rPr>
          <w:rFonts w:cstheme="minorHAnsi"/>
          <w:b/>
          <w:sz w:val="28"/>
          <w:szCs w:val="28"/>
          <w:lang w:val="tt-RU"/>
        </w:rPr>
        <w:t>«</w:t>
      </w:r>
      <w:r w:rsidRPr="00F40BB2">
        <w:rPr>
          <w:rFonts w:cstheme="minorHAnsi"/>
          <w:sz w:val="28"/>
          <w:szCs w:val="28"/>
          <w:lang w:val="tt-RU"/>
        </w:rPr>
        <w:t>сау бул</w:t>
      </w:r>
      <w:r w:rsidRPr="00F40BB2">
        <w:rPr>
          <w:rFonts w:cstheme="minorHAnsi"/>
          <w:b/>
          <w:sz w:val="28"/>
          <w:szCs w:val="28"/>
          <w:lang w:val="tt-RU"/>
        </w:rPr>
        <w:t>»</w:t>
      </w:r>
      <w:r w:rsidRPr="00F40BB2">
        <w:rPr>
          <w:rFonts w:cstheme="minorHAnsi"/>
          <w:sz w:val="28"/>
          <w:szCs w:val="28"/>
          <w:lang w:val="tt-RU"/>
        </w:rPr>
        <w:t xml:space="preserve">, </w:t>
      </w:r>
      <w:r w:rsidRPr="00F40BB2">
        <w:rPr>
          <w:rFonts w:cstheme="minorHAnsi"/>
          <w:b/>
          <w:sz w:val="28"/>
          <w:szCs w:val="28"/>
          <w:lang w:val="tt-RU"/>
        </w:rPr>
        <w:t>«</w:t>
      </w:r>
      <w:r w:rsidRPr="00F40BB2">
        <w:rPr>
          <w:rFonts w:cstheme="minorHAnsi"/>
          <w:sz w:val="28"/>
          <w:szCs w:val="28"/>
          <w:lang w:val="tt-RU"/>
        </w:rPr>
        <w:t>рәхмәт</w:t>
      </w:r>
      <w:r w:rsidRPr="00F40BB2">
        <w:rPr>
          <w:rFonts w:cstheme="minorHAnsi"/>
          <w:b/>
          <w:sz w:val="28"/>
          <w:szCs w:val="28"/>
          <w:lang w:val="tt-RU"/>
        </w:rPr>
        <w:t>»</w:t>
      </w:r>
      <w:r w:rsidRPr="00F40BB2">
        <w:rPr>
          <w:rFonts w:cstheme="minorHAnsi"/>
          <w:sz w:val="28"/>
          <w:szCs w:val="28"/>
          <w:lang w:val="tt-RU"/>
        </w:rPr>
        <w:t xml:space="preserve">, </w:t>
      </w:r>
      <w:r w:rsidRPr="00F40BB2">
        <w:rPr>
          <w:rFonts w:cstheme="minorHAnsi"/>
          <w:b/>
          <w:sz w:val="28"/>
          <w:szCs w:val="28"/>
          <w:lang w:val="tt-RU"/>
        </w:rPr>
        <w:t>«</w:t>
      </w:r>
      <w:r w:rsidRPr="00F40BB2">
        <w:rPr>
          <w:rFonts w:cstheme="minorHAnsi"/>
          <w:sz w:val="28"/>
          <w:szCs w:val="28"/>
          <w:lang w:val="tt-RU"/>
        </w:rPr>
        <w:t>исәнмесез</w:t>
      </w:r>
      <w:r w:rsidRPr="00F40BB2">
        <w:rPr>
          <w:rFonts w:cstheme="minorHAnsi"/>
          <w:b/>
          <w:sz w:val="28"/>
          <w:szCs w:val="28"/>
          <w:lang w:val="tt-RU"/>
        </w:rPr>
        <w:t>»</w:t>
      </w:r>
      <w:r w:rsidRPr="00F40BB2">
        <w:rPr>
          <w:rFonts w:cstheme="minorHAnsi"/>
          <w:sz w:val="28"/>
          <w:szCs w:val="28"/>
          <w:lang w:val="tt-RU"/>
        </w:rPr>
        <w:t xml:space="preserve">, </w:t>
      </w:r>
      <w:r w:rsidRPr="00F40BB2">
        <w:rPr>
          <w:rFonts w:cstheme="minorHAnsi"/>
          <w:b/>
          <w:sz w:val="28"/>
          <w:szCs w:val="28"/>
          <w:lang w:val="tt-RU"/>
        </w:rPr>
        <w:t>«</w:t>
      </w:r>
      <w:r w:rsidRPr="00F40BB2">
        <w:rPr>
          <w:rFonts w:cstheme="minorHAnsi"/>
          <w:sz w:val="28"/>
          <w:szCs w:val="28"/>
          <w:lang w:val="tt-RU"/>
        </w:rPr>
        <w:t>сау булыгыз</w:t>
      </w:r>
      <w:r w:rsidRPr="00F40BB2">
        <w:rPr>
          <w:rFonts w:cstheme="minorHAnsi"/>
          <w:b/>
          <w:sz w:val="28"/>
          <w:szCs w:val="28"/>
          <w:lang w:val="tt-RU"/>
        </w:rPr>
        <w:t>»</w:t>
      </w:r>
      <w:r w:rsidRPr="00F40BB2">
        <w:rPr>
          <w:rFonts w:cstheme="minorHAnsi"/>
          <w:sz w:val="28"/>
          <w:szCs w:val="28"/>
          <w:lang w:val="tt-RU"/>
        </w:rPr>
        <w:t>).</w:t>
      </w:r>
    </w:p>
    <w:p w:rsidR="004C0F54" w:rsidRPr="00F40BB2" w:rsidRDefault="004C0F54" w:rsidP="000E0707">
      <w:pPr>
        <w:shd w:val="clear" w:color="auto" w:fill="FFFFFF" w:themeFill="background1"/>
        <w:spacing w:after="0" w:line="240" w:lineRule="auto"/>
        <w:rPr>
          <w:rFonts w:cstheme="minorHAnsi"/>
          <w:sz w:val="28"/>
          <w:szCs w:val="28"/>
          <w:lang w:val="tt-RU"/>
        </w:rPr>
      </w:pPr>
      <w:r w:rsidRPr="00F40BB2">
        <w:rPr>
          <w:rFonts w:cstheme="minorHAnsi"/>
          <w:sz w:val="28"/>
          <w:szCs w:val="28"/>
          <w:lang w:val="tt-RU"/>
        </w:rPr>
        <w:t>4. Боерыкны бирә белү (кил, утыр, сикер, уйна, ю, аша, эч, ки, сал).</w:t>
      </w:r>
    </w:p>
    <w:p w:rsidR="004C0F54" w:rsidRPr="00F40BB2" w:rsidRDefault="004C0F54" w:rsidP="000E0707">
      <w:pPr>
        <w:shd w:val="clear" w:color="auto" w:fill="FFFFFF" w:themeFill="background1"/>
        <w:spacing w:after="0" w:line="240" w:lineRule="auto"/>
        <w:rPr>
          <w:rFonts w:cstheme="minorHAnsi"/>
          <w:sz w:val="28"/>
          <w:szCs w:val="28"/>
          <w:lang w:val="tt-RU"/>
        </w:rPr>
      </w:pPr>
      <w:r w:rsidRPr="00F40BB2">
        <w:rPr>
          <w:rFonts w:cstheme="minorHAnsi"/>
          <w:sz w:val="28"/>
          <w:szCs w:val="28"/>
          <w:lang w:val="tt-RU"/>
        </w:rPr>
        <w:t>5. Уен ситуацияләрендә  үзлектән сорау бирә белү (Нәрсә кирәк? Нинди? Ничә?)</w:t>
      </w:r>
    </w:p>
    <w:p w:rsidR="004C0F54" w:rsidRPr="00F40BB2" w:rsidRDefault="004C0F54" w:rsidP="000E0707">
      <w:pPr>
        <w:shd w:val="clear" w:color="auto" w:fill="FFFFFF" w:themeFill="background1"/>
        <w:spacing w:after="0" w:line="240" w:lineRule="auto"/>
        <w:ind w:left="113" w:right="113"/>
        <w:rPr>
          <w:rFonts w:cstheme="minorHAnsi"/>
          <w:sz w:val="28"/>
          <w:szCs w:val="28"/>
          <w:lang w:val="tt-RU"/>
        </w:rPr>
      </w:pPr>
      <w:r w:rsidRPr="00F40BB2">
        <w:rPr>
          <w:rFonts w:cstheme="minorHAnsi"/>
          <w:sz w:val="28"/>
          <w:szCs w:val="28"/>
          <w:lang w:val="tt-RU"/>
        </w:rPr>
        <w:t>6. Аралаша белү (ягымлы сүзләр әйтү, чакыру, сыйлау, сорап алу, тәкъдим итү, инкаръ итү, раслау).</w:t>
      </w:r>
    </w:p>
    <w:p w:rsidR="00890919" w:rsidRPr="00F40BB2" w:rsidRDefault="00890919" w:rsidP="000E0707">
      <w:pPr>
        <w:shd w:val="clear" w:color="auto" w:fill="FFFFFF" w:themeFill="background1"/>
        <w:spacing w:after="0" w:line="240" w:lineRule="auto"/>
        <w:rPr>
          <w:rFonts w:cstheme="minorHAnsi"/>
          <w:sz w:val="28"/>
          <w:szCs w:val="28"/>
          <w:lang w:val="tt-RU"/>
        </w:rPr>
      </w:pPr>
      <w:r w:rsidRPr="00F40BB2">
        <w:rPr>
          <w:rFonts w:cstheme="minorHAnsi"/>
          <w:sz w:val="28"/>
          <w:szCs w:val="28"/>
          <w:lang w:val="tt-RU"/>
        </w:rPr>
        <w:t xml:space="preserve">Бурычлар:  </w:t>
      </w:r>
    </w:p>
    <w:p w:rsidR="00890919" w:rsidRPr="00F40BB2" w:rsidRDefault="004C0F54" w:rsidP="000E0707">
      <w:pPr>
        <w:shd w:val="clear" w:color="auto" w:fill="FFFFFF" w:themeFill="background1"/>
        <w:spacing w:after="0" w:line="240" w:lineRule="auto"/>
        <w:rPr>
          <w:rFonts w:cstheme="minorHAnsi"/>
          <w:sz w:val="28"/>
          <w:szCs w:val="28"/>
          <w:lang w:val="tt-RU"/>
        </w:rPr>
      </w:pPr>
      <w:r w:rsidRPr="00F40BB2">
        <w:rPr>
          <w:rFonts w:cstheme="minorHAnsi"/>
          <w:sz w:val="28"/>
          <w:szCs w:val="28"/>
          <w:lang w:val="tt-RU"/>
        </w:rPr>
        <w:t xml:space="preserve">1. Сүз байлыгын арттыру, сөйләм </w:t>
      </w:r>
      <w:r w:rsidR="00890919" w:rsidRPr="00F40BB2">
        <w:rPr>
          <w:rFonts w:cstheme="minorHAnsi"/>
          <w:sz w:val="28"/>
          <w:szCs w:val="28"/>
          <w:lang w:val="tt-RU"/>
        </w:rPr>
        <w:t>күнекмәләре формалаштыру.</w:t>
      </w:r>
    </w:p>
    <w:p w:rsidR="00890919" w:rsidRPr="00F40BB2" w:rsidRDefault="00890919" w:rsidP="000E0707">
      <w:pPr>
        <w:shd w:val="clear" w:color="auto" w:fill="FFFFFF" w:themeFill="background1"/>
        <w:spacing w:after="0" w:line="240" w:lineRule="auto"/>
        <w:rPr>
          <w:rFonts w:cstheme="minorHAnsi"/>
          <w:sz w:val="28"/>
          <w:szCs w:val="28"/>
          <w:lang w:val="tt-RU"/>
        </w:rPr>
      </w:pPr>
      <w:r w:rsidRPr="00F40BB2">
        <w:rPr>
          <w:rFonts w:cstheme="minorHAnsi"/>
          <w:sz w:val="28"/>
          <w:szCs w:val="28"/>
          <w:lang w:val="tt-RU"/>
        </w:rPr>
        <w:t>2. Гади сорауларны аңлап җавап бирү, мөрәҗәгать итә белү, көндәлек яшәештә аралашу.</w:t>
      </w:r>
    </w:p>
    <w:p w:rsidR="00890919" w:rsidRDefault="00890919" w:rsidP="000E0707">
      <w:pPr>
        <w:shd w:val="clear" w:color="auto" w:fill="FFFFFF" w:themeFill="background1"/>
        <w:spacing w:after="0" w:line="240" w:lineRule="auto"/>
        <w:rPr>
          <w:rFonts w:cstheme="minorHAnsi"/>
          <w:sz w:val="28"/>
          <w:szCs w:val="28"/>
          <w:lang w:val="tt-RU"/>
        </w:rPr>
      </w:pPr>
      <w:r w:rsidRPr="00F40BB2">
        <w:rPr>
          <w:rFonts w:cstheme="minorHAnsi"/>
          <w:sz w:val="28"/>
          <w:szCs w:val="28"/>
          <w:lang w:val="tt-RU"/>
        </w:rPr>
        <w:t>3. Әдәпле итеп кара-каршы сөйләшә белү күнекмәләрен тәрбияләү.</w:t>
      </w:r>
    </w:p>
    <w:p w:rsidR="004F1A7A" w:rsidRDefault="004F1A7A" w:rsidP="000E0707">
      <w:pPr>
        <w:shd w:val="clear" w:color="auto" w:fill="FFFFFF" w:themeFill="background1"/>
        <w:spacing w:after="0" w:line="240" w:lineRule="auto"/>
        <w:rPr>
          <w:rFonts w:cstheme="minorHAnsi"/>
          <w:sz w:val="28"/>
          <w:szCs w:val="28"/>
          <w:lang w:val="tt-RU"/>
        </w:rPr>
      </w:pPr>
    </w:p>
    <w:p w:rsidR="004F1A7A" w:rsidRPr="00F40BB2" w:rsidRDefault="004F1A7A" w:rsidP="000E0707">
      <w:pPr>
        <w:shd w:val="clear" w:color="auto" w:fill="FFFFFF" w:themeFill="background1"/>
        <w:spacing w:after="0" w:line="240" w:lineRule="auto"/>
        <w:rPr>
          <w:rFonts w:cstheme="minorHAnsi"/>
          <w:sz w:val="28"/>
          <w:szCs w:val="28"/>
          <w:lang w:val="tt-RU"/>
        </w:rPr>
      </w:pPr>
    </w:p>
    <w:p w:rsidR="004C0F54" w:rsidRPr="00F40BB2" w:rsidRDefault="004C0F54" w:rsidP="000E0707">
      <w:pPr>
        <w:shd w:val="clear" w:color="auto" w:fill="FFFFFF" w:themeFill="background1"/>
        <w:spacing w:after="0" w:line="240" w:lineRule="auto"/>
        <w:rPr>
          <w:rFonts w:cstheme="minorHAnsi"/>
          <w:sz w:val="28"/>
          <w:szCs w:val="28"/>
          <w:lang w:val="tt-RU"/>
        </w:rPr>
      </w:pPr>
    </w:p>
    <w:p w:rsidR="00890919" w:rsidRPr="00F40BB2" w:rsidRDefault="00890919" w:rsidP="000E0707">
      <w:pPr>
        <w:shd w:val="clear" w:color="auto" w:fill="FFFFFF" w:themeFill="background1"/>
        <w:spacing w:after="0" w:line="240" w:lineRule="auto"/>
        <w:jc w:val="center"/>
        <w:rPr>
          <w:rFonts w:cstheme="minorHAnsi"/>
          <w:sz w:val="28"/>
          <w:szCs w:val="28"/>
          <w:lang w:val="tt-RU"/>
        </w:rPr>
      </w:pPr>
      <w:r w:rsidRPr="00F40BB2">
        <w:rPr>
          <w:rFonts w:cstheme="minorHAnsi"/>
          <w:sz w:val="28"/>
          <w:szCs w:val="28"/>
          <w:lang w:val="tt-RU"/>
        </w:rPr>
        <w:t xml:space="preserve">Мәктәпкә әзерлек төркеме </w:t>
      </w:r>
      <w:r w:rsidRPr="00F40BB2">
        <w:rPr>
          <w:rFonts w:cstheme="minorHAnsi"/>
          <w:b/>
          <w:i/>
          <w:sz w:val="28"/>
          <w:szCs w:val="28"/>
          <w:lang w:val="tt-RU"/>
        </w:rPr>
        <w:t>“БЕЗ ИНДЕ ХӘЗЕР ЗУРЛАР – МӘКТӘПКӘ ИЛТӘ ЮЛЛАР”</w:t>
      </w:r>
    </w:p>
    <w:p w:rsidR="004C0F54" w:rsidRPr="00F40BB2" w:rsidRDefault="00890919" w:rsidP="000E0707">
      <w:pPr>
        <w:shd w:val="clear" w:color="auto" w:fill="FFFFFF" w:themeFill="background1"/>
        <w:spacing w:after="0" w:line="240" w:lineRule="auto"/>
        <w:rPr>
          <w:rFonts w:cstheme="minorHAnsi"/>
          <w:sz w:val="28"/>
          <w:szCs w:val="28"/>
          <w:lang w:val="tt-RU"/>
        </w:rPr>
      </w:pPr>
      <w:r w:rsidRPr="00F40BB2">
        <w:rPr>
          <w:rFonts w:cstheme="minorHAnsi"/>
          <w:sz w:val="28"/>
          <w:szCs w:val="28"/>
          <w:lang w:val="tt-RU"/>
        </w:rPr>
        <w:t>Максат:</w:t>
      </w:r>
    </w:p>
    <w:p w:rsidR="00890919" w:rsidRPr="00F40BB2" w:rsidRDefault="004C0F54" w:rsidP="000E0707">
      <w:pPr>
        <w:shd w:val="clear" w:color="auto" w:fill="FFFFFF" w:themeFill="background1"/>
        <w:spacing w:after="0" w:line="240" w:lineRule="auto"/>
        <w:rPr>
          <w:rFonts w:cstheme="minorHAnsi"/>
          <w:sz w:val="28"/>
          <w:szCs w:val="28"/>
          <w:lang w:val="tt-RU"/>
        </w:rPr>
      </w:pPr>
      <w:r w:rsidRPr="00F40BB2">
        <w:rPr>
          <w:rFonts w:cstheme="minorHAnsi"/>
          <w:sz w:val="28"/>
          <w:szCs w:val="28"/>
          <w:lang w:val="tt-RU"/>
        </w:rPr>
        <w:t xml:space="preserve">1. </w:t>
      </w:r>
      <w:r w:rsidR="00890919" w:rsidRPr="00F40BB2">
        <w:rPr>
          <w:rFonts w:cstheme="minorHAnsi"/>
          <w:sz w:val="28"/>
          <w:szCs w:val="28"/>
          <w:lang w:val="tt-RU"/>
        </w:rPr>
        <w:t>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4C0F54" w:rsidRPr="00F40BB2" w:rsidRDefault="004C0F54" w:rsidP="000E0707">
      <w:pPr>
        <w:shd w:val="clear" w:color="auto" w:fill="FFFFFF" w:themeFill="background1"/>
        <w:spacing w:after="0" w:line="240" w:lineRule="auto"/>
        <w:rPr>
          <w:rFonts w:cstheme="minorHAnsi"/>
          <w:sz w:val="28"/>
          <w:szCs w:val="28"/>
          <w:lang w:val="tt-RU"/>
        </w:rPr>
      </w:pPr>
      <w:r w:rsidRPr="00F40BB2">
        <w:rPr>
          <w:rFonts w:cstheme="minorHAnsi"/>
          <w:sz w:val="28"/>
          <w:szCs w:val="28"/>
          <w:lang w:val="tt-RU"/>
        </w:rPr>
        <w:t>2. «Без инде хәзер зурлар, мәктәпкә илтә юллар» проекты буенча өйрәнгән лексиканы сөйләмдә куллану (өйрәнгән темалар буенча  биш – алты рәсем яисә предмет күрсәтелә, татарча исемнәрен әйтергә кушыла).</w:t>
      </w:r>
    </w:p>
    <w:p w:rsidR="004C0F54" w:rsidRPr="00F40BB2" w:rsidRDefault="004C0F54" w:rsidP="000E0707">
      <w:pPr>
        <w:shd w:val="clear" w:color="auto" w:fill="FFFFFF" w:themeFill="background1"/>
        <w:spacing w:after="0" w:line="240" w:lineRule="auto"/>
        <w:rPr>
          <w:rFonts w:cstheme="minorHAnsi"/>
          <w:sz w:val="28"/>
          <w:szCs w:val="28"/>
          <w:lang w:val="tt-RU"/>
        </w:rPr>
      </w:pPr>
      <w:r w:rsidRPr="00F40BB2">
        <w:rPr>
          <w:rFonts w:cstheme="minorHAnsi"/>
          <w:sz w:val="28"/>
          <w:szCs w:val="28"/>
          <w:lang w:val="tt-RU"/>
        </w:rPr>
        <w:t>3. Ягымлы сүзләр куллануларына ирешү: («исәнме», «исәнмесез», «сау бул»,  «сау булыгыз», «рәхмәт», «зур рәхмәт», «хәерле көн», «хәлләр ничек?», «әйбәт»).</w:t>
      </w:r>
    </w:p>
    <w:p w:rsidR="004C0F54" w:rsidRPr="00F40BB2" w:rsidRDefault="004C0F54" w:rsidP="000E0707">
      <w:pPr>
        <w:shd w:val="clear" w:color="auto" w:fill="FFFFFF" w:themeFill="background1"/>
        <w:spacing w:after="0" w:line="240" w:lineRule="auto"/>
        <w:rPr>
          <w:rFonts w:cstheme="minorHAnsi"/>
          <w:sz w:val="28"/>
          <w:szCs w:val="28"/>
          <w:lang w:val="tt-RU"/>
        </w:rPr>
      </w:pPr>
      <w:r w:rsidRPr="00F40BB2">
        <w:rPr>
          <w:rFonts w:cstheme="minorHAnsi"/>
          <w:sz w:val="28"/>
          <w:szCs w:val="28"/>
          <w:lang w:val="tt-RU"/>
        </w:rPr>
        <w:t>4. Боерыкны бирә белүләренә ирешү (кил, утыр, сикер, уйна, ю, аша, эч, ки, сал, бие, җырла, йөгер, йокла).</w:t>
      </w:r>
    </w:p>
    <w:p w:rsidR="004C0F54" w:rsidRPr="00F40BB2" w:rsidRDefault="004C0F54" w:rsidP="000E0707">
      <w:pPr>
        <w:shd w:val="clear" w:color="auto" w:fill="FFFFFF" w:themeFill="background1"/>
        <w:spacing w:after="0" w:line="240" w:lineRule="auto"/>
        <w:rPr>
          <w:rFonts w:cstheme="minorHAnsi"/>
          <w:sz w:val="28"/>
          <w:szCs w:val="28"/>
          <w:lang w:val="tt-RU"/>
        </w:rPr>
      </w:pPr>
      <w:r w:rsidRPr="00F40BB2">
        <w:rPr>
          <w:rFonts w:cstheme="minorHAnsi"/>
          <w:sz w:val="28"/>
          <w:szCs w:val="28"/>
          <w:lang w:val="tt-RU"/>
        </w:rPr>
        <w:t>5. Уен ситуацияләрендә  үзлектән сорау куя белү күнекмәләрен булдыру (Нәрсә кирәк? Нинди? Ничә? Син кем?  Бу кем? Бу нәрсә? Нишли? Кая барасың?).</w:t>
      </w:r>
    </w:p>
    <w:p w:rsidR="00890919" w:rsidRPr="00F40BB2" w:rsidRDefault="00890919" w:rsidP="000E0707">
      <w:pPr>
        <w:shd w:val="clear" w:color="auto" w:fill="FFFFFF" w:themeFill="background1"/>
        <w:spacing w:after="0" w:line="240" w:lineRule="auto"/>
        <w:rPr>
          <w:rFonts w:cstheme="minorHAnsi"/>
          <w:sz w:val="28"/>
          <w:szCs w:val="28"/>
          <w:lang w:val="tt-RU"/>
        </w:rPr>
      </w:pPr>
      <w:r w:rsidRPr="00F40BB2">
        <w:rPr>
          <w:rFonts w:cstheme="minorHAnsi"/>
          <w:sz w:val="28"/>
          <w:szCs w:val="28"/>
          <w:lang w:val="tt-RU"/>
        </w:rPr>
        <w:t xml:space="preserve">Бурычлар: </w:t>
      </w:r>
    </w:p>
    <w:p w:rsidR="00890919" w:rsidRPr="00F40BB2" w:rsidRDefault="00890919" w:rsidP="000E0707">
      <w:pPr>
        <w:shd w:val="clear" w:color="auto" w:fill="FFFFFF" w:themeFill="background1"/>
        <w:spacing w:after="0" w:line="240" w:lineRule="auto"/>
        <w:rPr>
          <w:rFonts w:cstheme="minorHAnsi"/>
          <w:sz w:val="28"/>
          <w:szCs w:val="28"/>
          <w:lang w:val="tt-RU"/>
        </w:rPr>
      </w:pPr>
      <w:r w:rsidRPr="00F40BB2">
        <w:rPr>
          <w:rFonts w:cstheme="minorHAnsi"/>
          <w:sz w:val="28"/>
          <w:szCs w:val="28"/>
          <w:lang w:val="tt-RU"/>
        </w:rPr>
        <w:t>1. Сөйләмне аралашу чарасы буларак камилләштерү, файдалана белү күнекмәләренә өйрәтү.</w:t>
      </w:r>
    </w:p>
    <w:p w:rsidR="00890919" w:rsidRPr="00F40BB2" w:rsidRDefault="00890919" w:rsidP="000E0707">
      <w:pPr>
        <w:shd w:val="clear" w:color="auto" w:fill="FFFFFF" w:themeFill="background1"/>
        <w:spacing w:after="0" w:line="240" w:lineRule="auto"/>
        <w:rPr>
          <w:rFonts w:cstheme="minorHAnsi"/>
          <w:sz w:val="28"/>
          <w:szCs w:val="28"/>
          <w:lang w:val="tt-RU"/>
        </w:rPr>
      </w:pPr>
      <w:r w:rsidRPr="00F40BB2">
        <w:rPr>
          <w:rFonts w:cstheme="minorHAnsi"/>
          <w:sz w:val="28"/>
          <w:szCs w:val="28"/>
          <w:lang w:val="tt-RU"/>
        </w:rPr>
        <w:t>2. Мөстәкыйль фикер йөртергә, җавап бирергә күнектерү, балада үзенең сөйләме белән кызыксыну һәм сизгерлек уяту.</w:t>
      </w:r>
    </w:p>
    <w:p w:rsidR="00890919" w:rsidRPr="00F40BB2" w:rsidRDefault="00890919" w:rsidP="000E0707">
      <w:pPr>
        <w:shd w:val="clear" w:color="auto" w:fill="FFFFFF" w:themeFill="background1"/>
        <w:spacing w:after="0" w:line="240" w:lineRule="auto"/>
        <w:rPr>
          <w:rFonts w:cstheme="minorHAnsi"/>
          <w:b/>
          <w:sz w:val="28"/>
          <w:szCs w:val="28"/>
          <w:shd w:val="clear" w:color="auto" w:fill="F9F9F9"/>
          <w:lang w:val="tt-RU"/>
        </w:rPr>
      </w:pPr>
      <w:r w:rsidRPr="00F40BB2">
        <w:rPr>
          <w:rFonts w:cstheme="minorHAnsi"/>
          <w:sz w:val="28"/>
          <w:szCs w:val="28"/>
          <w:lang w:val="tt-RU"/>
        </w:rPr>
        <w:t>3. Сөйләм әдәбе (сорау, гозер, мөрәҗәгать итү, рәхмәт белдерү, исәнләшү, саубуллашу) кагыйдәләрен камилләштерү.</w:t>
      </w:r>
    </w:p>
    <w:p w:rsidR="004C0F54" w:rsidRPr="00F40BB2" w:rsidRDefault="004C0F54" w:rsidP="000E0707">
      <w:pPr>
        <w:shd w:val="clear" w:color="auto" w:fill="FFFFFF" w:themeFill="background1"/>
        <w:spacing w:after="0" w:line="240" w:lineRule="auto"/>
        <w:rPr>
          <w:rFonts w:cstheme="minorHAnsi"/>
          <w:b/>
          <w:sz w:val="28"/>
          <w:szCs w:val="28"/>
          <w:shd w:val="clear" w:color="auto" w:fill="F9F9F9"/>
          <w:lang w:val="tt-RU"/>
        </w:rPr>
      </w:pPr>
    </w:p>
    <w:p w:rsidR="00171092" w:rsidRPr="00F40BB2" w:rsidRDefault="00171092" w:rsidP="000E0707">
      <w:pPr>
        <w:shd w:val="clear" w:color="auto" w:fill="FFFFFF" w:themeFill="background1"/>
        <w:spacing w:after="0" w:line="240" w:lineRule="auto"/>
        <w:jc w:val="center"/>
        <w:rPr>
          <w:rFonts w:cstheme="minorHAnsi"/>
          <w:b/>
          <w:sz w:val="28"/>
          <w:szCs w:val="28"/>
          <w:shd w:val="clear" w:color="auto" w:fill="F9F9F9"/>
          <w:lang w:val="tt-RU"/>
        </w:rPr>
      </w:pPr>
    </w:p>
    <w:p w:rsidR="00171092" w:rsidRPr="00F40BB2" w:rsidRDefault="00171092" w:rsidP="000E0707">
      <w:pPr>
        <w:shd w:val="clear" w:color="auto" w:fill="FFFFFF" w:themeFill="background1"/>
        <w:spacing w:after="0" w:line="240" w:lineRule="auto"/>
        <w:jc w:val="center"/>
        <w:rPr>
          <w:rFonts w:cstheme="minorHAnsi"/>
          <w:b/>
          <w:sz w:val="28"/>
          <w:szCs w:val="28"/>
          <w:shd w:val="clear" w:color="auto" w:fill="F9F9F9"/>
          <w:lang w:val="tt-RU"/>
        </w:rPr>
      </w:pPr>
    </w:p>
    <w:p w:rsidR="004C0F54" w:rsidRPr="00F40BB2" w:rsidRDefault="004C0F54" w:rsidP="000E0707">
      <w:pPr>
        <w:shd w:val="clear" w:color="auto" w:fill="FFFFFF" w:themeFill="background1"/>
        <w:spacing w:after="0" w:line="240" w:lineRule="auto"/>
        <w:rPr>
          <w:rFonts w:cstheme="minorHAnsi"/>
          <w:b/>
          <w:sz w:val="28"/>
          <w:szCs w:val="28"/>
          <w:shd w:val="clear" w:color="auto" w:fill="F9F9F9"/>
          <w:lang w:val="tt-RU"/>
        </w:rPr>
      </w:pPr>
      <w:r w:rsidRPr="00F40BB2">
        <w:rPr>
          <w:rFonts w:cstheme="minorHAnsi"/>
          <w:b/>
          <w:sz w:val="28"/>
          <w:szCs w:val="28"/>
          <w:shd w:val="clear" w:color="auto" w:fill="F9F9F9"/>
          <w:lang w:val="tt-RU"/>
        </w:rPr>
        <w:lastRenderedPageBreak/>
        <w:t>2. Эчтәлек бүлеге</w:t>
      </w:r>
    </w:p>
    <w:p w:rsidR="00F40BB2" w:rsidRPr="00F40BB2" w:rsidRDefault="00F40BB2" w:rsidP="000E0707">
      <w:pPr>
        <w:shd w:val="clear" w:color="auto" w:fill="FFFFFF" w:themeFill="background1"/>
        <w:spacing w:after="0" w:line="240" w:lineRule="auto"/>
        <w:rPr>
          <w:rFonts w:cstheme="minorHAnsi"/>
          <w:b/>
          <w:i/>
          <w:sz w:val="28"/>
          <w:szCs w:val="28"/>
          <w:shd w:val="clear" w:color="auto" w:fill="F9F9F9"/>
          <w:lang w:val="tt-RU"/>
        </w:rPr>
      </w:pPr>
    </w:p>
    <w:p w:rsidR="002533DE" w:rsidRPr="00F40BB2" w:rsidRDefault="002533DE" w:rsidP="000E0707">
      <w:pPr>
        <w:shd w:val="clear" w:color="auto" w:fill="FFFFFF" w:themeFill="background1"/>
        <w:spacing w:after="0" w:line="240" w:lineRule="auto"/>
        <w:jc w:val="center"/>
        <w:rPr>
          <w:rFonts w:cstheme="minorHAnsi"/>
          <w:b/>
          <w:i/>
          <w:sz w:val="28"/>
          <w:szCs w:val="28"/>
          <w:shd w:val="clear" w:color="auto" w:fill="F9F9F9"/>
          <w:lang w:val="tt-RU"/>
        </w:rPr>
      </w:pPr>
      <w:r w:rsidRPr="00F40BB2">
        <w:rPr>
          <w:rFonts w:cstheme="minorHAnsi"/>
          <w:b/>
          <w:i/>
          <w:sz w:val="28"/>
          <w:szCs w:val="28"/>
          <w:shd w:val="clear" w:color="auto" w:fill="F9F9F9"/>
          <w:lang w:val="tt-RU"/>
        </w:rPr>
        <w:t>2.1. Тәрбия һәм белем бирү эшчәнлегенең эчтәлеге</w:t>
      </w:r>
    </w:p>
    <w:p w:rsidR="00F40BB2" w:rsidRPr="00F40BB2" w:rsidRDefault="00F40BB2" w:rsidP="000E0707">
      <w:pPr>
        <w:shd w:val="clear" w:color="auto" w:fill="FFFFFF" w:themeFill="background1"/>
        <w:spacing w:after="0" w:line="240" w:lineRule="auto"/>
        <w:jc w:val="center"/>
        <w:rPr>
          <w:rFonts w:cstheme="minorHAnsi"/>
          <w:b/>
          <w:i/>
          <w:sz w:val="28"/>
          <w:szCs w:val="28"/>
          <w:shd w:val="clear" w:color="auto" w:fill="F9F9F9"/>
          <w:lang w:val="tt-RU"/>
        </w:rPr>
      </w:pPr>
    </w:p>
    <w:p w:rsidR="00D836DB" w:rsidRPr="00F40BB2" w:rsidRDefault="002533DE" w:rsidP="000E0707">
      <w:pPr>
        <w:shd w:val="clear" w:color="auto" w:fill="FFFFFF" w:themeFill="background1"/>
        <w:spacing w:after="0" w:line="240" w:lineRule="auto"/>
        <w:jc w:val="both"/>
        <w:rPr>
          <w:rFonts w:cstheme="minorHAnsi"/>
          <w:sz w:val="28"/>
          <w:szCs w:val="28"/>
          <w:lang w:val="tt-RU"/>
        </w:rPr>
      </w:pPr>
      <w:r w:rsidRPr="00F40BB2">
        <w:rPr>
          <w:rFonts w:cstheme="minorHAnsi"/>
          <w:sz w:val="28"/>
          <w:szCs w:val="28"/>
          <w:shd w:val="clear" w:color="auto" w:fill="F9F9F9"/>
          <w:lang w:val="tt-RU"/>
        </w:rPr>
        <w:t>Тәрбия һәм белем бирү эшчәнлегенең эчтәлеге</w:t>
      </w:r>
      <w:r w:rsidRPr="00F40BB2">
        <w:rPr>
          <w:rFonts w:cstheme="minorHAnsi"/>
          <w:sz w:val="28"/>
          <w:szCs w:val="28"/>
          <w:lang w:val="tt-RU"/>
        </w:rPr>
        <w:t xml:space="preserve"> балалар белән эшләү өчен ФГОС , Р. К. Шаехованың “Төбәкнең мәктәпкәчә белем бирү программасы”, </w:t>
      </w:r>
      <w:r w:rsidR="00D836DB" w:rsidRPr="00F40BB2">
        <w:rPr>
          <w:rFonts w:cstheme="minorHAnsi"/>
          <w:sz w:val="28"/>
          <w:szCs w:val="28"/>
          <w:lang w:val="tt-RU"/>
        </w:rPr>
        <w:t xml:space="preserve">З. М. Зарипованың </w:t>
      </w:r>
      <w:r w:rsidRPr="00F40BB2">
        <w:rPr>
          <w:rFonts w:cstheme="minorHAnsi"/>
          <w:sz w:val="28"/>
          <w:szCs w:val="28"/>
          <w:lang w:val="tt-RU"/>
        </w:rPr>
        <w:t xml:space="preserve">укыту –методик </w:t>
      </w:r>
      <w:r w:rsidR="00D836DB" w:rsidRPr="00F40BB2">
        <w:rPr>
          <w:rFonts w:cstheme="minorHAnsi"/>
          <w:sz w:val="28"/>
          <w:szCs w:val="28"/>
          <w:lang w:val="tt-RU"/>
        </w:rPr>
        <w:t>комплекты</w:t>
      </w:r>
      <w:r w:rsidRPr="00F40BB2">
        <w:rPr>
          <w:rFonts w:cstheme="minorHAnsi"/>
          <w:sz w:val="28"/>
          <w:szCs w:val="28"/>
          <w:lang w:val="tt-RU"/>
        </w:rPr>
        <w:t xml:space="preserve"> нигезендә балаларны </w:t>
      </w:r>
      <w:r w:rsidR="00D836DB" w:rsidRPr="00F40BB2">
        <w:rPr>
          <w:rFonts w:cstheme="minorHAnsi"/>
          <w:sz w:val="28"/>
          <w:szCs w:val="28"/>
          <w:lang w:val="tt-RU"/>
        </w:rPr>
        <w:t>татар</w:t>
      </w:r>
      <w:r w:rsidRPr="00F40BB2">
        <w:rPr>
          <w:rFonts w:cstheme="minorHAnsi"/>
          <w:sz w:val="28"/>
          <w:szCs w:val="28"/>
          <w:lang w:val="tt-RU"/>
        </w:rPr>
        <w:t xml:space="preserve"> телендә дөрес һәм яхшы итеп сөйләшергә өйрәтү, тел системасының фонетик, лексик, грамматик төзелеше дәрәҗәләрен формалаштыру, бәйләнешле сөйләм үстерү, тел һәм сөйләм күренешләрен аңлау, телне тоемлау сәләте булдыру максатыннан чыгып төзелде. Методик әсбап танып белү, сөйләм үстерү, матур әдәбият белән таныштыру кебек белем бирү өлкәләрен үз эченә ала. Балалар эшчәнлеген оештыру комплекслы-тематик планлаштыру нигезендә бара. План ел дәверендә төрле темалар үзләштерүне күздә тота. </w:t>
      </w:r>
    </w:p>
    <w:p w:rsidR="002533DE" w:rsidRPr="00F40BB2" w:rsidRDefault="002533DE" w:rsidP="000E0707">
      <w:p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t>Методик кулланмада ФГОС буенча өч белем бирү өлкәсе: танып белү, коммуникация (сөйләм үстерү), матур әдәбият белән таныштыру карала. Белем бирү өлкәләрен үзләштерү гомум кабул ителгән педагогик принципларга нигезләнә. Эшчәнлек конспектлары үстерешле белем бирү, белем бирү барышында тәрбияләү, фәннилек, эзлеклелек һәм системалылык, аңлаешлылык, балаларның яшь үзенчәлекләрен исәпкә ала. Дүртенче яшьтәге балалар белән оештырылган эшчәнлек уен характерын ала. Шундый формаларның берсе булып бармак уеннары тора. Хәрәкәтләнү активлыгы югарырак булган саен, балаларның сөйләме тизрәк һәм яхшырак үсеш ала, сөйләм сыйфаты, төрлелеге белән аерылып тора. Бармак уеннары баш мие эшчәнлегенә, интеллект үсешенә уңай йогынты ясый, гуманлылык, күрсәтмәлелек һ.б. төп педагогик принципларга таянып үткәрелә. Эшчәнлек төрләрен оештыру федераль дәүләт таләпләрендә каралган интегратив сыйфатлар формалаштыруга: физик яктан үсеш алган, төп культура-гигиена күнекмәләрен үзләштергән; кызыксынучан, актив; интеллектуаль һәм шәхси бурычларны чишә, кеше хәленә керә белүчән, эмоциональ; өлкәннәр һәм яшьтәшләре белән аралашу ысулларын, чараларын үзләштергән; үзе, гаиләсе, әйләнә-тирәсе беренчел күзаллауларга ия булган; элементар гомум кабул ителгән нормаларны, үз-үзеңне тоту кагыйдәләрен үзләштергән; беренчел кыйммәткә ия булган күзаллаулар нигезендә үзенең тәртибе белән идарә итүгә һәм үз гамәлләрен планлаштыруга сәләтле; өйрәтү эшчәнлегенең универсаль нигезләрен үзләштергән бала шәхесе тәрбияләүгә юнәлдерелә.</w:t>
      </w:r>
    </w:p>
    <w:p w:rsidR="00832926" w:rsidRDefault="00832926" w:rsidP="000E0707">
      <w:pPr>
        <w:shd w:val="clear" w:color="auto" w:fill="FFFFFF" w:themeFill="background1"/>
        <w:spacing w:after="0" w:line="240" w:lineRule="auto"/>
        <w:jc w:val="both"/>
        <w:rPr>
          <w:rFonts w:cstheme="minorHAnsi"/>
          <w:i/>
          <w:sz w:val="28"/>
          <w:szCs w:val="28"/>
          <w:lang w:val="tt-RU"/>
        </w:rPr>
      </w:pPr>
    </w:p>
    <w:p w:rsidR="004F1A7A" w:rsidRPr="00F40BB2" w:rsidRDefault="004F1A7A" w:rsidP="000E0707">
      <w:pPr>
        <w:shd w:val="clear" w:color="auto" w:fill="FFFFFF" w:themeFill="background1"/>
        <w:spacing w:after="0" w:line="240" w:lineRule="auto"/>
        <w:jc w:val="both"/>
        <w:rPr>
          <w:rFonts w:cstheme="minorHAnsi"/>
          <w:i/>
          <w:sz w:val="28"/>
          <w:szCs w:val="28"/>
          <w:lang w:val="tt-RU"/>
        </w:rPr>
      </w:pPr>
    </w:p>
    <w:p w:rsidR="00E86E7C" w:rsidRPr="00F40BB2" w:rsidRDefault="00E86E7C" w:rsidP="000E0707">
      <w:pPr>
        <w:shd w:val="clear" w:color="auto" w:fill="FFFFFF" w:themeFill="background1"/>
        <w:spacing w:after="0" w:line="240" w:lineRule="auto"/>
        <w:jc w:val="center"/>
        <w:rPr>
          <w:rFonts w:cstheme="minorHAnsi"/>
          <w:b/>
          <w:i/>
          <w:sz w:val="28"/>
          <w:szCs w:val="28"/>
          <w:lang w:val="tt-RU"/>
        </w:rPr>
      </w:pPr>
      <w:r w:rsidRPr="00F40BB2">
        <w:rPr>
          <w:rFonts w:cstheme="minorHAnsi"/>
          <w:b/>
          <w:i/>
          <w:sz w:val="28"/>
          <w:szCs w:val="28"/>
          <w:lang w:val="tt-RU"/>
        </w:rPr>
        <w:t>2.2</w:t>
      </w:r>
      <w:r w:rsidR="00832926" w:rsidRPr="00F40BB2">
        <w:rPr>
          <w:rFonts w:cstheme="minorHAnsi"/>
          <w:b/>
          <w:i/>
          <w:sz w:val="28"/>
          <w:szCs w:val="28"/>
          <w:lang w:val="tt-RU"/>
        </w:rPr>
        <w:t xml:space="preserve">. </w:t>
      </w:r>
      <w:r w:rsidRPr="00F40BB2">
        <w:rPr>
          <w:rFonts w:cstheme="minorHAnsi"/>
          <w:b/>
          <w:i/>
          <w:sz w:val="28"/>
          <w:szCs w:val="28"/>
          <w:lang w:val="tt-RU"/>
        </w:rPr>
        <w:t>Эш төрләре һәм формалары</w:t>
      </w:r>
    </w:p>
    <w:p w:rsidR="00F40BB2" w:rsidRPr="00F40BB2" w:rsidRDefault="00F40BB2" w:rsidP="000E0707">
      <w:pPr>
        <w:shd w:val="clear" w:color="auto" w:fill="FFFFFF" w:themeFill="background1"/>
        <w:spacing w:after="0" w:line="240" w:lineRule="auto"/>
        <w:jc w:val="center"/>
        <w:rPr>
          <w:rFonts w:cstheme="minorHAnsi"/>
          <w:b/>
          <w:i/>
          <w:sz w:val="28"/>
          <w:szCs w:val="28"/>
          <w:lang w:val="tt-RU"/>
        </w:rPr>
      </w:pPr>
    </w:p>
    <w:p w:rsidR="00E86E7C" w:rsidRPr="00F40BB2" w:rsidRDefault="00E86E7C" w:rsidP="000E0707">
      <w:pPr>
        <w:shd w:val="clear" w:color="auto" w:fill="FFFFFF" w:themeFill="background1"/>
        <w:spacing w:after="0" w:line="240" w:lineRule="auto"/>
        <w:ind w:firstLine="708"/>
        <w:jc w:val="both"/>
        <w:rPr>
          <w:rFonts w:cstheme="minorHAnsi"/>
          <w:sz w:val="28"/>
          <w:szCs w:val="28"/>
          <w:lang w:val="tt-RU"/>
        </w:rPr>
      </w:pPr>
      <w:r w:rsidRPr="00F40BB2">
        <w:rPr>
          <w:rFonts w:cstheme="minorHAnsi"/>
          <w:sz w:val="28"/>
          <w:szCs w:val="28"/>
          <w:lang w:val="tt-RU"/>
        </w:rPr>
        <w:t>Программа бурычларын үтәүдә эш формаларының, практик гамәли алымнарның, чараларның әһәмияте зур. Төп эш төрләре булып түбәндәгеләр тора:</w:t>
      </w:r>
    </w:p>
    <w:p w:rsidR="00E86E7C" w:rsidRPr="00F40BB2" w:rsidRDefault="00E86E7C" w:rsidP="000E0707">
      <w:pPr>
        <w:numPr>
          <w:ilvl w:val="0"/>
          <w:numId w:val="35"/>
        </w:num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t>Предметлар белән эш: тасвирлау, уенчык белән диалог төзү, уен һәм әкиятләрдә катнашу.</w:t>
      </w:r>
    </w:p>
    <w:p w:rsidR="00E86E7C" w:rsidRPr="00F40BB2" w:rsidRDefault="00E86E7C" w:rsidP="000E0707">
      <w:pPr>
        <w:numPr>
          <w:ilvl w:val="0"/>
          <w:numId w:val="35"/>
        </w:num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t xml:space="preserve">Рәсемнәр белән эш: тасвирлау, үстерешле диалог. </w:t>
      </w:r>
    </w:p>
    <w:p w:rsidR="00E86E7C" w:rsidRPr="00F40BB2" w:rsidRDefault="00E86E7C" w:rsidP="000E0707">
      <w:pPr>
        <w:numPr>
          <w:ilvl w:val="0"/>
          <w:numId w:val="35"/>
        </w:num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lastRenderedPageBreak/>
        <w:t>Сюжетлы-рольле уеннар;</w:t>
      </w:r>
    </w:p>
    <w:p w:rsidR="00E86E7C" w:rsidRPr="00F40BB2" w:rsidRDefault="00E86E7C" w:rsidP="000E0707">
      <w:pPr>
        <w:numPr>
          <w:ilvl w:val="0"/>
          <w:numId w:val="35"/>
        </w:num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t>Әйлән-бәйлән, җырлы-биюле уеннар өйрәнү (аудиоязмага таянып).</w:t>
      </w:r>
    </w:p>
    <w:p w:rsidR="00E86E7C" w:rsidRPr="00F40BB2" w:rsidRDefault="00E86E7C" w:rsidP="000E0707">
      <w:pPr>
        <w:numPr>
          <w:ilvl w:val="0"/>
          <w:numId w:val="35"/>
        </w:num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t>Театральләштерү, сәхнәләштерү (бармак театры, битлекләр, костюмнар, театр күрсәтү (әти-әниләргә, башка төркем балаларына).</w:t>
      </w:r>
    </w:p>
    <w:p w:rsidR="00E86E7C" w:rsidRPr="00F40BB2" w:rsidRDefault="00E86E7C" w:rsidP="000E0707">
      <w:pPr>
        <w:numPr>
          <w:ilvl w:val="0"/>
          <w:numId w:val="35"/>
        </w:num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t>Хәрәкәтле уеннар: туп белән уеннар, “Командир” уены, әйлән-бәйлән уен, зарядка уеннары.</w:t>
      </w:r>
    </w:p>
    <w:p w:rsidR="00E86E7C" w:rsidRPr="00F40BB2" w:rsidRDefault="00E86E7C" w:rsidP="000E0707">
      <w:pPr>
        <w:numPr>
          <w:ilvl w:val="0"/>
          <w:numId w:val="35"/>
        </w:num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t>Иҗади һәм ситуатив уеннар: рольле уеннар, интервью, ситуатив күнегүләр.</w:t>
      </w:r>
    </w:p>
    <w:p w:rsidR="00E86E7C" w:rsidRPr="00F40BB2" w:rsidRDefault="00E86E7C" w:rsidP="000E0707">
      <w:pPr>
        <w:numPr>
          <w:ilvl w:val="0"/>
          <w:numId w:val="35"/>
        </w:num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t xml:space="preserve">Ситуатив, логик күнегүләрне ишетеп, аңлап эшләү. </w:t>
      </w:r>
    </w:p>
    <w:p w:rsidR="00E86E7C" w:rsidRPr="00F40BB2" w:rsidRDefault="00E86E7C" w:rsidP="000E0707">
      <w:pPr>
        <w:numPr>
          <w:ilvl w:val="0"/>
          <w:numId w:val="35"/>
        </w:num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t>Үстерелешле диалоглар (зурлар һәм яшьтәшләре белән үзара аралашу).</w:t>
      </w:r>
    </w:p>
    <w:p w:rsidR="00E86E7C" w:rsidRPr="00F40BB2" w:rsidRDefault="00E86E7C" w:rsidP="000E0707">
      <w:pPr>
        <w:numPr>
          <w:ilvl w:val="0"/>
          <w:numId w:val="35"/>
        </w:num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t>Аудиоязмалар тыңлау, кушылып әйтү, җырлау, кабатлау, ишеткән сүзне рәсемдә табып күрсәтү.</w:t>
      </w:r>
    </w:p>
    <w:p w:rsidR="00E86E7C" w:rsidRPr="00F40BB2" w:rsidRDefault="00E86E7C" w:rsidP="000E0707">
      <w:pPr>
        <w:numPr>
          <w:ilvl w:val="0"/>
          <w:numId w:val="35"/>
        </w:num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t>Анимацион сюжетлар, мультфильмнар карау.</w:t>
      </w:r>
    </w:p>
    <w:p w:rsidR="00E86E7C" w:rsidRPr="00F40BB2" w:rsidRDefault="00E86E7C" w:rsidP="000E0707">
      <w:pPr>
        <w:numPr>
          <w:ilvl w:val="0"/>
          <w:numId w:val="35"/>
        </w:num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t>Интерактив уеннар.</w:t>
      </w:r>
    </w:p>
    <w:p w:rsidR="00E86E7C" w:rsidRPr="00F40BB2" w:rsidRDefault="00E86E7C" w:rsidP="000E0707">
      <w:pPr>
        <w:widowControl w:val="0"/>
        <w:shd w:val="clear" w:color="auto" w:fill="FFFFFF" w:themeFill="background1"/>
        <w:suppressAutoHyphens/>
        <w:autoSpaceDE w:val="0"/>
        <w:autoSpaceDN w:val="0"/>
        <w:spacing w:after="0" w:line="240" w:lineRule="auto"/>
        <w:ind w:left="720"/>
        <w:contextualSpacing/>
        <w:jc w:val="both"/>
        <w:textAlignment w:val="baseline"/>
        <w:rPr>
          <w:rFonts w:cstheme="minorHAnsi"/>
          <w:b/>
          <w:i/>
          <w:sz w:val="28"/>
          <w:szCs w:val="28"/>
          <w:lang w:val="tt-RU"/>
        </w:rPr>
      </w:pPr>
    </w:p>
    <w:p w:rsidR="00E86E7C" w:rsidRPr="00F40BB2" w:rsidRDefault="00E86E7C" w:rsidP="000E0707">
      <w:pPr>
        <w:widowControl w:val="0"/>
        <w:shd w:val="clear" w:color="auto" w:fill="FFFFFF" w:themeFill="background1"/>
        <w:suppressAutoHyphens/>
        <w:autoSpaceDE w:val="0"/>
        <w:autoSpaceDN w:val="0"/>
        <w:spacing w:after="0" w:line="240" w:lineRule="auto"/>
        <w:ind w:left="720"/>
        <w:contextualSpacing/>
        <w:jc w:val="both"/>
        <w:textAlignment w:val="baseline"/>
        <w:rPr>
          <w:rFonts w:cstheme="minorHAnsi"/>
          <w:b/>
          <w:i/>
          <w:sz w:val="28"/>
          <w:szCs w:val="28"/>
          <w:lang w:val="tt-RU"/>
        </w:rPr>
      </w:pPr>
    </w:p>
    <w:p w:rsidR="00E86E7C" w:rsidRPr="00F40BB2" w:rsidRDefault="00E86E7C" w:rsidP="000E0707">
      <w:pPr>
        <w:widowControl w:val="0"/>
        <w:shd w:val="clear" w:color="auto" w:fill="FFFFFF" w:themeFill="background1"/>
        <w:suppressAutoHyphens/>
        <w:autoSpaceDE w:val="0"/>
        <w:autoSpaceDN w:val="0"/>
        <w:spacing w:after="0" w:line="240" w:lineRule="auto"/>
        <w:ind w:left="720"/>
        <w:contextualSpacing/>
        <w:jc w:val="center"/>
        <w:textAlignment w:val="baseline"/>
        <w:rPr>
          <w:rFonts w:eastAsia="Calibri" w:cstheme="minorHAnsi"/>
          <w:b/>
          <w:i/>
          <w:spacing w:val="-5"/>
          <w:sz w:val="28"/>
          <w:szCs w:val="28"/>
          <w:lang w:val="tt-RU" w:eastAsia="ru-RU"/>
        </w:rPr>
      </w:pPr>
      <w:r w:rsidRPr="00F40BB2">
        <w:rPr>
          <w:rFonts w:cstheme="minorHAnsi"/>
          <w:b/>
          <w:i/>
          <w:sz w:val="28"/>
          <w:szCs w:val="28"/>
          <w:lang w:val="tt-RU"/>
        </w:rPr>
        <w:t xml:space="preserve">2.3. </w:t>
      </w:r>
      <w:r w:rsidRPr="00F40BB2">
        <w:rPr>
          <w:rFonts w:eastAsia="Calibri" w:cstheme="minorHAnsi"/>
          <w:b/>
          <w:i/>
          <w:spacing w:val="-5"/>
          <w:sz w:val="28"/>
          <w:szCs w:val="28"/>
          <w:lang w:val="tt-RU" w:eastAsia="ru-RU"/>
        </w:rPr>
        <w:t>Еллык комплекслы – тематик планы</w:t>
      </w:r>
    </w:p>
    <w:p w:rsidR="00F40BB2" w:rsidRPr="00F40BB2" w:rsidRDefault="00F40BB2" w:rsidP="000E0707">
      <w:pPr>
        <w:widowControl w:val="0"/>
        <w:shd w:val="clear" w:color="auto" w:fill="FFFFFF" w:themeFill="background1"/>
        <w:suppressAutoHyphens/>
        <w:autoSpaceDE w:val="0"/>
        <w:autoSpaceDN w:val="0"/>
        <w:spacing w:after="0" w:line="240" w:lineRule="auto"/>
        <w:ind w:left="720"/>
        <w:contextualSpacing/>
        <w:jc w:val="center"/>
        <w:textAlignment w:val="baseline"/>
        <w:rPr>
          <w:rFonts w:eastAsia="Calibri" w:cstheme="minorHAnsi"/>
          <w:b/>
          <w:i/>
          <w:spacing w:val="-5"/>
          <w:sz w:val="28"/>
          <w:szCs w:val="28"/>
          <w:lang w:val="tt-RU" w:eastAsia="ru-RU"/>
        </w:rPr>
      </w:pPr>
    </w:p>
    <w:p w:rsidR="00E86E7C" w:rsidRPr="00F40BB2" w:rsidRDefault="00E86E7C" w:rsidP="000E0707">
      <w:pPr>
        <w:shd w:val="clear" w:color="auto" w:fill="FFFFFF" w:themeFill="background1"/>
        <w:spacing w:after="0" w:line="240" w:lineRule="auto"/>
        <w:jc w:val="both"/>
        <w:rPr>
          <w:rFonts w:eastAsia="Times New Roman" w:cstheme="minorHAnsi"/>
          <w:b/>
          <w:sz w:val="28"/>
          <w:szCs w:val="28"/>
          <w:lang w:val="tt-RU" w:eastAsia="ru-RU"/>
        </w:rPr>
      </w:pPr>
      <w:r w:rsidRPr="00F40BB2">
        <w:rPr>
          <w:rFonts w:eastAsia="Times New Roman" w:cstheme="minorHAnsi"/>
          <w:b/>
          <w:sz w:val="28"/>
          <w:szCs w:val="28"/>
          <w:lang w:val="tt-RU" w:eastAsia="ru-RU"/>
        </w:rPr>
        <w:t xml:space="preserve"> «Минем өем» проекты (</w:t>
      </w:r>
      <w:r w:rsidRPr="00F40BB2">
        <w:rPr>
          <w:rFonts w:eastAsia="Times New Roman" w:cstheme="minorHAnsi"/>
          <w:sz w:val="28"/>
          <w:szCs w:val="28"/>
          <w:lang w:val="tt-RU" w:eastAsia="ru-RU"/>
        </w:rPr>
        <w:t>4-5яшьлек балалар өчен)</w:t>
      </w:r>
    </w:p>
    <w:p w:rsidR="00E86E7C" w:rsidRPr="00F40BB2" w:rsidRDefault="00E86E7C" w:rsidP="000E0707">
      <w:p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b/>
          <w:sz w:val="28"/>
          <w:szCs w:val="28"/>
          <w:lang w:val="tt-RU"/>
        </w:rPr>
        <w:t>Лексик минимум</w:t>
      </w:r>
      <w:r w:rsidRPr="00F40BB2">
        <w:rPr>
          <w:rFonts w:eastAsia="Times New Roman" w:cstheme="minorHAnsi"/>
          <w:sz w:val="28"/>
          <w:szCs w:val="28"/>
          <w:lang w:val="tt-RU"/>
        </w:rPr>
        <w:t xml:space="preserve"> – якынча 62 сүз һәм сөйләм үрнәкләре.</w:t>
      </w:r>
    </w:p>
    <w:p w:rsidR="00E86E7C" w:rsidRPr="00F40BB2" w:rsidRDefault="00E86E7C" w:rsidP="000E0707">
      <w:pPr>
        <w:shd w:val="clear" w:color="auto" w:fill="FFFFFF" w:themeFill="background1"/>
        <w:spacing w:after="0" w:line="240" w:lineRule="auto"/>
        <w:contextualSpacing/>
        <w:jc w:val="both"/>
        <w:rPr>
          <w:rFonts w:eastAsia="Times New Roman" w:cstheme="minorHAnsi"/>
          <w:b/>
          <w:sz w:val="28"/>
          <w:szCs w:val="28"/>
          <w:lang w:val="tt-RU" w:eastAsia="ru-RU"/>
        </w:rPr>
      </w:pPr>
      <w:r w:rsidRPr="00F40BB2">
        <w:rPr>
          <w:rFonts w:eastAsia="Times New Roman" w:cstheme="minorHAnsi"/>
          <w:b/>
          <w:sz w:val="28"/>
          <w:szCs w:val="28"/>
          <w:lang w:val="tt-RU" w:eastAsia="ru-RU"/>
        </w:rPr>
        <w:t>Актив сүзләр:</w:t>
      </w:r>
      <w:r w:rsidRPr="00F40BB2">
        <w:rPr>
          <w:rFonts w:eastAsia="Times New Roman" w:cstheme="minorHAnsi"/>
          <w:sz w:val="28"/>
          <w:szCs w:val="28"/>
          <w:lang w:val="tt-RU" w:eastAsia="ru-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E86E7C" w:rsidRPr="00F40BB2" w:rsidRDefault="00E86E7C" w:rsidP="000E0707">
      <w:p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b/>
          <w:sz w:val="28"/>
          <w:szCs w:val="28"/>
          <w:lang w:val="tt-RU"/>
        </w:rPr>
        <w:t>Сөйләм үрнәкләре:</w:t>
      </w:r>
      <w:r w:rsidRPr="00F40BB2">
        <w:rPr>
          <w:rFonts w:eastAsia="Times New Roman" w:cstheme="minorHAnsi"/>
          <w:sz w:val="28"/>
          <w:szCs w:val="28"/>
          <w:lang w:val="tt-RU"/>
        </w:rPr>
        <w:t xml:space="preserve"> утырыгыз, бу кем?, кем юк?, син кем?, кем анда?, басыгыз, ал, ничә? нинди? (13 сүз)</w:t>
      </w:r>
    </w:p>
    <w:p w:rsidR="00E86E7C" w:rsidRPr="00F40BB2" w:rsidRDefault="00E86E7C" w:rsidP="000E0707">
      <w:pPr>
        <w:shd w:val="clear" w:color="auto" w:fill="FFFFFF" w:themeFill="background1"/>
        <w:spacing w:after="0" w:line="240" w:lineRule="auto"/>
        <w:contextualSpacing/>
        <w:jc w:val="both"/>
        <w:rPr>
          <w:rFonts w:eastAsia="Times New Roman" w:cstheme="minorHAnsi"/>
          <w:b/>
          <w:sz w:val="28"/>
          <w:szCs w:val="28"/>
          <w:lang w:val="tt-RU"/>
        </w:rPr>
      </w:pPr>
      <w:r w:rsidRPr="00F40BB2">
        <w:rPr>
          <w:rFonts w:eastAsia="Times New Roman" w:cstheme="minorHAnsi"/>
          <w:b/>
          <w:sz w:val="28"/>
          <w:szCs w:val="28"/>
          <w:lang w:val="tt-RU"/>
        </w:rPr>
        <w:t>Проектның эчтәлеге түбәндәге темалардан тора:</w:t>
      </w:r>
    </w:p>
    <w:p w:rsidR="00E86E7C" w:rsidRPr="00F40BB2" w:rsidRDefault="00E86E7C" w:rsidP="000E0707">
      <w:pPr>
        <w:numPr>
          <w:ilvl w:val="0"/>
          <w:numId w:val="33"/>
        </w:num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sz w:val="28"/>
          <w:szCs w:val="28"/>
          <w:lang w:val="tt-RU"/>
        </w:rPr>
        <w:t>гаилә</w:t>
      </w:r>
    </w:p>
    <w:p w:rsidR="00E86E7C" w:rsidRPr="00F40BB2" w:rsidRDefault="00E86E7C" w:rsidP="000E0707">
      <w:pPr>
        <w:numPr>
          <w:ilvl w:val="0"/>
          <w:numId w:val="33"/>
        </w:num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sz w:val="28"/>
          <w:szCs w:val="28"/>
          <w:lang w:val="tt-RU"/>
        </w:rPr>
        <w:t>ашамлыклар</w:t>
      </w:r>
    </w:p>
    <w:p w:rsidR="00E86E7C" w:rsidRPr="00F40BB2" w:rsidRDefault="00E86E7C" w:rsidP="000E0707">
      <w:pPr>
        <w:numPr>
          <w:ilvl w:val="0"/>
          <w:numId w:val="33"/>
        </w:num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sz w:val="28"/>
          <w:szCs w:val="28"/>
          <w:lang w:val="tt-RU"/>
        </w:rPr>
        <w:t>уенчыклар</w:t>
      </w:r>
    </w:p>
    <w:p w:rsidR="00E86E7C" w:rsidRPr="00F40BB2" w:rsidRDefault="00E86E7C" w:rsidP="000E0707">
      <w:pPr>
        <w:numPr>
          <w:ilvl w:val="0"/>
          <w:numId w:val="33"/>
        </w:num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sz w:val="28"/>
          <w:szCs w:val="28"/>
          <w:lang w:val="tt-RU"/>
        </w:rPr>
        <w:t>саннар</w:t>
      </w:r>
    </w:p>
    <w:p w:rsidR="00E86E7C" w:rsidRPr="00F40BB2" w:rsidRDefault="00E86E7C" w:rsidP="000E0707">
      <w:p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sz w:val="28"/>
          <w:szCs w:val="28"/>
          <w:lang w:val="tt-RU"/>
        </w:rPr>
        <w:t>Атна дәвамында 20 шәр минутлык 3 эшчәнлек оештырыла.</w:t>
      </w:r>
    </w:p>
    <w:p w:rsidR="005F34C3" w:rsidRPr="00F40BB2" w:rsidRDefault="005F34C3" w:rsidP="000E0707">
      <w:pPr>
        <w:shd w:val="clear" w:color="auto" w:fill="FFFFFF" w:themeFill="background1"/>
        <w:spacing w:after="0" w:line="240" w:lineRule="auto"/>
        <w:contextualSpacing/>
        <w:jc w:val="both"/>
        <w:rPr>
          <w:rFonts w:eastAsia="Times New Roman" w:cstheme="minorHAnsi"/>
          <w:sz w:val="28"/>
          <w:szCs w:val="28"/>
          <w:lang w:val="tt-RU"/>
        </w:rPr>
      </w:pPr>
    </w:p>
    <w:p w:rsidR="005F34C3" w:rsidRPr="00F40BB2" w:rsidRDefault="005F34C3" w:rsidP="000E0707">
      <w:pPr>
        <w:shd w:val="clear" w:color="auto" w:fill="FFFFFF" w:themeFill="background1"/>
        <w:spacing w:line="240" w:lineRule="auto"/>
        <w:contextualSpacing/>
        <w:jc w:val="both"/>
        <w:rPr>
          <w:rFonts w:eastAsia="Times New Roman" w:cstheme="minorHAnsi"/>
          <w:b/>
          <w:sz w:val="28"/>
          <w:szCs w:val="28"/>
          <w:lang w:val="tt-RU"/>
        </w:rPr>
      </w:pPr>
      <w:r w:rsidRPr="00F40BB2">
        <w:rPr>
          <w:rFonts w:eastAsia="Times New Roman" w:cstheme="minorHAnsi"/>
          <w:b/>
          <w:sz w:val="28"/>
          <w:szCs w:val="28"/>
          <w:lang w:val="tt-RU"/>
        </w:rPr>
        <w:t>«Уйный – уйный үсәбез» проекты (</w:t>
      </w:r>
      <w:r w:rsidRPr="00F40BB2">
        <w:rPr>
          <w:rFonts w:eastAsia="Times New Roman" w:cstheme="minorHAnsi"/>
          <w:sz w:val="28"/>
          <w:szCs w:val="28"/>
          <w:lang w:val="tt-RU"/>
        </w:rPr>
        <w:t>5-6 яшьлек балалар  өчен)</w:t>
      </w:r>
    </w:p>
    <w:p w:rsidR="005F34C3" w:rsidRPr="00F40BB2" w:rsidRDefault="005F34C3" w:rsidP="000E0707">
      <w:p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b/>
          <w:sz w:val="28"/>
          <w:szCs w:val="28"/>
          <w:lang w:val="tt-RU"/>
        </w:rPr>
        <w:t>Лексик минимум</w:t>
      </w:r>
      <w:r w:rsidRPr="00F40BB2">
        <w:rPr>
          <w:rFonts w:eastAsia="Times New Roman" w:cstheme="minorHAnsi"/>
          <w:sz w:val="28"/>
          <w:szCs w:val="28"/>
          <w:lang w:val="tt-RU"/>
        </w:rPr>
        <w:t xml:space="preserve"> – якынча 45 сүз һәм сөйләм үрнәкләре.</w:t>
      </w:r>
    </w:p>
    <w:p w:rsidR="005F34C3" w:rsidRPr="00F40BB2" w:rsidRDefault="005F34C3" w:rsidP="000E0707">
      <w:pPr>
        <w:shd w:val="clear" w:color="auto" w:fill="FFFFFF" w:themeFill="background1"/>
        <w:spacing w:after="0" w:line="240" w:lineRule="auto"/>
        <w:ind w:left="49"/>
        <w:contextualSpacing/>
        <w:jc w:val="both"/>
        <w:rPr>
          <w:rFonts w:eastAsia="Times New Roman" w:cstheme="minorHAnsi"/>
          <w:b/>
          <w:sz w:val="28"/>
          <w:szCs w:val="28"/>
          <w:lang w:val="tt-RU" w:eastAsia="ru-RU"/>
        </w:rPr>
      </w:pPr>
      <w:r w:rsidRPr="00F40BB2">
        <w:rPr>
          <w:rFonts w:eastAsia="Times New Roman" w:cstheme="minorHAnsi"/>
          <w:b/>
          <w:sz w:val="28"/>
          <w:szCs w:val="28"/>
          <w:lang w:val="tt-RU" w:eastAsia="ru-RU"/>
        </w:rPr>
        <w:t>Актив сүзләр:</w:t>
      </w:r>
      <w:r w:rsidRPr="00F40BB2">
        <w:rPr>
          <w:rFonts w:eastAsia="Times New Roman" w:cstheme="minorHAnsi"/>
          <w:sz w:val="28"/>
          <w:szCs w:val="28"/>
          <w:lang w:val="tt-RU" w:eastAsia="ru-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5F34C3" w:rsidRPr="00F40BB2" w:rsidRDefault="005F34C3" w:rsidP="000E0707">
      <w:p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b/>
          <w:sz w:val="28"/>
          <w:szCs w:val="28"/>
          <w:lang w:val="tt-RU"/>
        </w:rPr>
        <w:t xml:space="preserve">Сөйләм үрнәкләре: </w:t>
      </w:r>
      <w:r w:rsidRPr="00F40BB2">
        <w:rPr>
          <w:rFonts w:eastAsia="Times New Roman" w:cstheme="minorHAnsi"/>
          <w:sz w:val="28"/>
          <w:szCs w:val="28"/>
          <w:lang w:val="tt-RU"/>
        </w:rPr>
        <w:t>бу нәрсә?, хәерле көн, нәрсә бар? күп (7 сүз).</w:t>
      </w:r>
    </w:p>
    <w:p w:rsidR="005F34C3" w:rsidRPr="00F40BB2" w:rsidRDefault="005F34C3" w:rsidP="000E0707">
      <w:pPr>
        <w:shd w:val="clear" w:color="auto" w:fill="FFFFFF" w:themeFill="background1"/>
        <w:spacing w:after="0" w:line="240" w:lineRule="auto"/>
        <w:contextualSpacing/>
        <w:jc w:val="both"/>
        <w:rPr>
          <w:rFonts w:eastAsia="Times New Roman" w:cstheme="minorHAnsi"/>
          <w:b/>
          <w:sz w:val="28"/>
          <w:szCs w:val="28"/>
          <w:lang w:val="tt-RU"/>
        </w:rPr>
      </w:pPr>
      <w:r w:rsidRPr="00F40BB2">
        <w:rPr>
          <w:rFonts w:eastAsia="Times New Roman" w:cstheme="minorHAnsi"/>
          <w:b/>
          <w:sz w:val="28"/>
          <w:szCs w:val="28"/>
          <w:lang w:val="tt-RU"/>
        </w:rPr>
        <w:t>Проектның эчтәлеге түбәндәге темалардан тора:</w:t>
      </w:r>
    </w:p>
    <w:p w:rsidR="005F34C3" w:rsidRPr="00F40BB2" w:rsidRDefault="005F34C3" w:rsidP="000E0707">
      <w:pPr>
        <w:numPr>
          <w:ilvl w:val="0"/>
          <w:numId w:val="33"/>
        </w:num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sz w:val="28"/>
          <w:szCs w:val="28"/>
          <w:lang w:val="tt-RU"/>
        </w:rPr>
        <w:t>яшелчәләр</w:t>
      </w:r>
    </w:p>
    <w:p w:rsidR="005F34C3" w:rsidRPr="00F40BB2" w:rsidRDefault="005F34C3" w:rsidP="000E0707">
      <w:pPr>
        <w:numPr>
          <w:ilvl w:val="0"/>
          <w:numId w:val="33"/>
        </w:num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sz w:val="28"/>
          <w:szCs w:val="28"/>
          <w:lang w:val="tt-RU"/>
        </w:rPr>
        <w:t>ашамлыклар</w:t>
      </w:r>
    </w:p>
    <w:p w:rsidR="005F34C3" w:rsidRPr="00F40BB2" w:rsidRDefault="005F34C3" w:rsidP="000E0707">
      <w:pPr>
        <w:numPr>
          <w:ilvl w:val="0"/>
          <w:numId w:val="33"/>
        </w:num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sz w:val="28"/>
          <w:szCs w:val="28"/>
          <w:lang w:val="tt-RU"/>
        </w:rPr>
        <w:t>савыт- саба</w:t>
      </w:r>
    </w:p>
    <w:p w:rsidR="005F34C3" w:rsidRPr="00F40BB2" w:rsidRDefault="005F34C3" w:rsidP="000E0707">
      <w:pPr>
        <w:numPr>
          <w:ilvl w:val="0"/>
          <w:numId w:val="33"/>
        </w:num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sz w:val="28"/>
          <w:szCs w:val="28"/>
          <w:lang w:val="tt-RU"/>
        </w:rPr>
        <w:t>киемнәр</w:t>
      </w:r>
    </w:p>
    <w:p w:rsidR="005F34C3" w:rsidRPr="00F40BB2" w:rsidRDefault="005F34C3" w:rsidP="000E0707">
      <w:pPr>
        <w:numPr>
          <w:ilvl w:val="0"/>
          <w:numId w:val="33"/>
        </w:num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sz w:val="28"/>
          <w:szCs w:val="28"/>
          <w:lang w:val="tt-RU"/>
        </w:rPr>
        <w:lastRenderedPageBreak/>
        <w:t>шәхси гигиена</w:t>
      </w:r>
    </w:p>
    <w:p w:rsidR="005F34C3" w:rsidRPr="00F40BB2" w:rsidRDefault="005F34C3" w:rsidP="000E0707">
      <w:pPr>
        <w:numPr>
          <w:ilvl w:val="0"/>
          <w:numId w:val="33"/>
        </w:num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sz w:val="28"/>
          <w:szCs w:val="28"/>
          <w:lang w:val="tt-RU"/>
        </w:rPr>
        <w:t>өй җиһазлары</w:t>
      </w:r>
    </w:p>
    <w:p w:rsidR="005F34C3" w:rsidRPr="00F40BB2" w:rsidRDefault="005F34C3" w:rsidP="000E0707">
      <w:pPr>
        <w:numPr>
          <w:ilvl w:val="0"/>
          <w:numId w:val="33"/>
        </w:num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sz w:val="28"/>
          <w:szCs w:val="28"/>
          <w:lang w:val="tt-RU"/>
        </w:rPr>
        <w:t>бәйрәм “Туган көн”</w:t>
      </w:r>
    </w:p>
    <w:p w:rsidR="005F34C3" w:rsidRPr="00F40BB2" w:rsidRDefault="005F34C3" w:rsidP="000E0707">
      <w:pPr>
        <w:numPr>
          <w:ilvl w:val="0"/>
          <w:numId w:val="33"/>
        </w:num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sz w:val="28"/>
          <w:szCs w:val="28"/>
          <w:lang w:val="tt-RU"/>
        </w:rPr>
        <w:t>бәйрәм “Сабан туй”</w:t>
      </w:r>
    </w:p>
    <w:p w:rsidR="005F34C3" w:rsidRPr="00F40BB2" w:rsidRDefault="005F34C3" w:rsidP="000E0707">
      <w:pPr>
        <w:numPr>
          <w:ilvl w:val="0"/>
          <w:numId w:val="33"/>
        </w:num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sz w:val="28"/>
          <w:szCs w:val="28"/>
          <w:lang w:val="tt-RU"/>
        </w:rPr>
        <w:t>Уртанчылар төркемендәге темалар(гаилә, ашамлыклар, уенчыклар, саннар) ел дәвамында кабатлана.</w:t>
      </w:r>
    </w:p>
    <w:p w:rsidR="005F34C3" w:rsidRPr="00F40BB2" w:rsidRDefault="005F34C3" w:rsidP="000E0707">
      <w:p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sz w:val="28"/>
          <w:szCs w:val="28"/>
          <w:lang w:val="tt-RU"/>
        </w:rPr>
        <w:t>Атнага 25 шәр минутлык 3 эшчәнлек оештырыла.</w:t>
      </w:r>
    </w:p>
    <w:p w:rsidR="005F34C3" w:rsidRPr="00F40BB2" w:rsidRDefault="005F34C3" w:rsidP="000E0707">
      <w:pPr>
        <w:widowControl w:val="0"/>
        <w:shd w:val="clear" w:color="auto" w:fill="FFFFFF" w:themeFill="background1"/>
        <w:autoSpaceDE w:val="0"/>
        <w:autoSpaceDN w:val="0"/>
        <w:adjustRightInd w:val="0"/>
        <w:spacing w:after="0" w:line="240" w:lineRule="auto"/>
        <w:ind w:right="960"/>
        <w:jc w:val="both"/>
        <w:rPr>
          <w:rFonts w:eastAsia="Times New Roman" w:cstheme="minorHAnsi"/>
          <w:b/>
          <w:noProof/>
          <w:spacing w:val="9"/>
          <w:sz w:val="28"/>
          <w:szCs w:val="28"/>
          <w:lang w:val="tt-RU" w:eastAsia="ru-RU"/>
        </w:rPr>
      </w:pPr>
    </w:p>
    <w:p w:rsidR="005F34C3" w:rsidRPr="00F40BB2" w:rsidRDefault="005F34C3" w:rsidP="000E0707">
      <w:pPr>
        <w:widowControl w:val="0"/>
        <w:shd w:val="clear" w:color="auto" w:fill="FFFFFF" w:themeFill="background1"/>
        <w:autoSpaceDE w:val="0"/>
        <w:autoSpaceDN w:val="0"/>
        <w:adjustRightInd w:val="0"/>
        <w:spacing w:after="0" w:line="240" w:lineRule="auto"/>
        <w:ind w:right="960"/>
        <w:jc w:val="both"/>
        <w:rPr>
          <w:rFonts w:eastAsia="Times New Roman" w:cstheme="minorHAnsi"/>
          <w:sz w:val="28"/>
          <w:szCs w:val="28"/>
          <w:lang w:val="tt-RU"/>
        </w:rPr>
      </w:pPr>
      <w:r w:rsidRPr="00F40BB2">
        <w:rPr>
          <w:rFonts w:eastAsia="Times New Roman" w:cstheme="minorHAnsi"/>
          <w:b/>
          <w:noProof/>
          <w:spacing w:val="9"/>
          <w:sz w:val="28"/>
          <w:szCs w:val="28"/>
          <w:lang w:val="tt-RU" w:eastAsia="ru-RU"/>
        </w:rPr>
        <w:t xml:space="preserve"> «Без инде хәзер зурлар - мәктәпкә илтә юллар» </w:t>
      </w:r>
      <w:r w:rsidRPr="00F40BB2">
        <w:rPr>
          <w:rFonts w:eastAsia="Calibri" w:cstheme="minorHAnsi"/>
          <w:b/>
          <w:sz w:val="28"/>
          <w:szCs w:val="28"/>
          <w:lang w:val="tt-RU"/>
        </w:rPr>
        <w:t xml:space="preserve">проекты </w:t>
      </w:r>
      <w:r w:rsidRPr="00F40BB2">
        <w:rPr>
          <w:rFonts w:eastAsia="Times New Roman" w:cstheme="minorHAnsi"/>
          <w:b/>
          <w:sz w:val="28"/>
          <w:szCs w:val="28"/>
          <w:lang w:val="tt-RU"/>
        </w:rPr>
        <w:t>(</w:t>
      </w:r>
      <w:r w:rsidRPr="00F40BB2">
        <w:rPr>
          <w:rFonts w:eastAsia="Times New Roman" w:cstheme="minorHAnsi"/>
          <w:sz w:val="28"/>
          <w:szCs w:val="28"/>
          <w:lang w:val="tt-RU"/>
        </w:rPr>
        <w:t>6-7 яшьлек балалар өчен)</w:t>
      </w:r>
    </w:p>
    <w:p w:rsidR="005F34C3" w:rsidRPr="00F40BB2" w:rsidRDefault="005F34C3" w:rsidP="000E0707">
      <w:pPr>
        <w:widowControl w:val="0"/>
        <w:shd w:val="clear" w:color="auto" w:fill="FFFFFF" w:themeFill="background1"/>
        <w:autoSpaceDE w:val="0"/>
        <w:autoSpaceDN w:val="0"/>
        <w:adjustRightInd w:val="0"/>
        <w:spacing w:after="0" w:line="240" w:lineRule="auto"/>
        <w:ind w:right="960"/>
        <w:jc w:val="both"/>
        <w:rPr>
          <w:rFonts w:eastAsia="Times New Roman" w:cstheme="minorHAnsi"/>
          <w:b/>
          <w:sz w:val="28"/>
          <w:szCs w:val="28"/>
          <w:lang w:val="tt-RU"/>
        </w:rPr>
      </w:pPr>
      <w:r w:rsidRPr="00F40BB2">
        <w:rPr>
          <w:rFonts w:eastAsia="Times New Roman" w:cstheme="minorHAnsi"/>
          <w:b/>
          <w:sz w:val="28"/>
          <w:szCs w:val="28"/>
          <w:lang w:val="tt-RU"/>
        </w:rPr>
        <w:t>Лексик минимум</w:t>
      </w:r>
      <w:r w:rsidRPr="00F40BB2">
        <w:rPr>
          <w:rFonts w:eastAsia="Times New Roman" w:cstheme="minorHAnsi"/>
          <w:sz w:val="28"/>
          <w:szCs w:val="28"/>
          <w:lang w:val="tt-RU"/>
        </w:rPr>
        <w:t xml:space="preserve"> – якынча 60 сүз һәм сөйләм үрнәкләре.</w:t>
      </w:r>
    </w:p>
    <w:p w:rsidR="005F34C3" w:rsidRPr="00F40BB2" w:rsidRDefault="005F34C3" w:rsidP="000E0707">
      <w:pPr>
        <w:shd w:val="clear" w:color="auto" w:fill="FFFFFF" w:themeFill="background1"/>
        <w:spacing w:after="0" w:line="240" w:lineRule="auto"/>
        <w:ind w:left="49"/>
        <w:contextualSpacing/>
        <w:jc w:val="both"/>
        <w:rPr>
          <w:rFonts w:eastAsia="Times New Roman" w:cstheme="minorHAnsi"/>
          <w:sz w:val="28"/>
          <w:szCs w:val="28"/>
          <w:lang w:val="tt-RU" w:eastAsia="ru-RU"/>
        </w:rPr>
      </w:pPr>
      <w:r w:rsidRPr="00F40BB2">
        <w:rPr>
          <w:rFonts w:eastAsia="Times New Roman" w:cstheme="minorHAnsi"/>
          <w:b/>
          <w:sz w:val="28"/>
          <w:szCs w:val="28"/>
          <w:lang w:val="tt-RU" w:eastAsia="ru-RU"/>
        </w:rPr>
        <w:t>Актив сүзләр:</w:t>
      </w:r>
      <w:r w:rsidRPr="00F40BB2">
        <w:rPr>
          <w:rFonts w:eastAsia="Times New Roman" w:cstheme="minorHAnsi"/>
          <w:sz w:val="28"/>
          <w:szCs w:val="28"/>
          <w:lang w:val="tt-RU" w:eastAsia="ru-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 сүз) </w:t>
      </w:r>
    </w:p>
    <w:p w:rsidR="005F34C3" w:rsidRPr="00F40BB2" w:rsidRDefault="005F34C3" w:rsidP="000E0707">
      <w:p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sz w:val="28"/>
          <w:szCs w:val="28"/>
          <w:lang w:val="tt-RU"/>
        </w:rPr>
        <w:t xml:space="preserve">Проектның эчтәлеге уртанчылар,  зурлар төркемендә өйрәнгән сүзләргә таянып аралашуга  корылган. </w:t>
      </w:r>
    </w:p>
    <w:p w:rsidR="005F34C3" w:rsidRPr="00F40BB2" w:rsidRDefault="005F34C3" w:rsidP="000E0707">
      <w:p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sz w:val="28"/>
          <w:szCs w:val="28"/>
          <w:lang w:val="tt-RU"/>
        </w:rPr>
        <w:t>Атнага 30ар минутлык 3 эшчәнлек оештырыла.</w:t>
      </w:r>
    </w:p>
    <w:p w:rsidR="005F34C3" w:rsidRPr="00F40BB2" w:rsidRDefault="005F34C3" w:rsidP="000E0707">
      <w:pPr>
        <w:shd w:val="clear" w:color="auto" w:fill="FFFFFF" w:themeFill="background1"/>
        <w:spacing w:after="0" w:line="240" w:lineRule="auto"/>
        <w:contextualSpacing/>
        <w:jc w:val="both"/>
        <w:rPr>
          <w:rFonts w:eastAsia="Times New Roman" w:cstheme="minorHAnsi"/>
          <w:sz w:val="28"/>
          <w:szCs w:val="28"/>
          <w:lang w:val="tt-RU"/>
        </w:rPr>
      </w:pPr>
    </w:p>
    <w:p w:rsidR="005F34C3" w:rsidRPr="00F40BB2" w:rsidRDefault="005F34C3" w:rsidP="000E0707">
      <w:pPr>
        <w:shd w:val="clear" w:color="auto" w:fill="FFFFFF" w:themeFill="background1"/>
        <w:spacing w:after="0" w:line="240" w:lineRule="auto"/>
        <w:contextualSpacing/>
        <w:jc w:val="both"/>
        <w:rPr>
          <w:rFonts w:eastAsia="Times New Roman" w:cstheme="minorHAnsi"/>
          <w:sz w:val="28"/>
          <w:szCs w:val="28"/>
          <w:lang w:val="tt-RU"/>
        </w:rPr>
      </w:pPr>
      <w:r w:rsidRPr="00F40BB2">
        <w:rPr>
          <w:rFonts w:eastAsia="Times New Roman" w:cstheme="minorHAnsi"/>
          <w:sz w:val="28"/>
          <w:szCs w:val="28"/>
          <w:lang w:val="tt-RU"/>
        </w:rPr>
        <w:t xml:space="preserve"> Тулысынча комплексы - тематик планнар кушымтада.</w:t>
      </w:r>
    </w:p>
    <w:p w:rsidR="00F32AAE" w:rsidRPr="00F40BB2" w:rsidRDefault="00F32AAE" w:rsidP="000E0707">
      <w:pPr>
        <w:shd w:val="clear" w:color="auto" w:fill="FFFFFF" w:themeFill="background1"/>
        <w:spacing w:after="0" w:line="240" w:lineRule="auto"/>
        <w:contextualSpacing/>
        <w:jc w:val="both"/>
        <w:rPr>
          <w:rFonts w:eastAsia="Times New Roman" w:cstheme="minorHAnsi"/>
          <w:sz w:val="28"/>
          <w:szCs w:val="28"/>
          <w:lang w:val="tt-RU"/>
        </w:rPr>
      </w:pPr>
    </w:p>
    <w:p w:rsidR="00001DE5" w:rsidRPr="00F40BB2" w:rsidRDefault="00001DE5" w:rsidP="000E0707">
      <w:pPr>
        <w:shd w:val="clear" w:color="auto" w:fill="FFFFFF" w:themeFill="background1"/>
        <w:spacing w:after="0" w:line="240" w:lineRule="auto"/>
        <w:contextualSpacing/>
        <w:jc w:val="both"/>
        <w:rPr>
          <w:rFonts w:eastAsia="Times New Roman" w:cstheme="minorHAnsi"/>
          <w:sz w:val="28"/>
          <w:szCs w:val="28"/>
          <w:lang w:val="tt-RU"/>
        </w:rPr>
      </w:pPr>
    </w:p>
    <w:p w:rsidR="00001DE5" w:rsidRPr="00F40BB2" w:rsidRDefault="00001DE5" w:rsidP="000E0707">
      <w:pPr>
        <w:shd w:val="clear" w:color="auto" w:fill="FFFFFF" w:themeFill="background1"/>
        <w:spacing w:after="0" w:line="240" w:lineRule="auto"/>
        <w:contextualSpacing/>
        <w:jc w:val="both"/>
        <w:rPr>
          <w:rFonts w:eastAsia="Times New Roman" w:cstheme="minorHAnsi"/>
          <w:sz w:val="28"/>
          <w:szCs w:val="28"/>
          <w:lang w:val="tt-RU"/>
        </w:rPr>
      </w:pPr>
    </w:p>
    <w:p w:rsidR="00001DE5" w:rsidRPr="00F40BB2" w:rsidRDefault="00001DE5" w:rsidP="000E0707">
      <w:pPr>
        <w:shd w:val="clear" w:color="auto" w:fill="FFFFFF" w:themeFill="background1"/>
        <w:spacing w:after="0" w:line="240" w:lineRule="auto"/>
        <w:contextualSpacing/>
        <w:jc w:val="both"/>
        <w:rPr>
          <w:rFonts w:eastAsia="Times New Roman" w:cstheme="minorHAnsi"/>
          <w:sz w:val="28"/>
          <w:szCs w:val="28"/>
          <w:lang w:val="tt-RU"/>
        </w:rPr>
      </w:pPr>
    </w:p>
    <w:p w:rsidR="00001DE5" w:rsidRPr="00F40BB2" w:rsidRDefault="00001DE5" w:rsidP="000E0707">
      <w:pPr>
        <w:shd w:val="clear" w:color="auto" w:fill="FFFFFF" w:themeFill="background1"/>
        <w:spacing w:after="0" w:line="240" w:lineRule="auto"/>
        <w:contextualSpacing/>
        <w:jc w:val="both"/>
        <w:rPr>
          <w:rFonts w:eastAsia="Times New Roman" w:cstheme="minorHAnsi"/>
          <w:i/>
          <w:sz w:val="28"/>
          <w:szCs w:val="28"/>
          <w:lang w:val="tt-RU"/>
        </w:rPr>
      </w:pPr>
    </w:p>
    <w:p w:rsidR="00001DE5" w:rsidRPr="00F40BB2" w:rsidRDefault="00001DE5" w:rsidP="000E0707">
      <w:pPr>
        <w:shd w:val="clear" w:color="auto" w:fill="FFFFFF" w:themeFill="background1"/>
        <w:spacing w:after="0" w:line="240" w:lineRule="auto"/>
        <w:contextualSpacing/>
        <w:jc w:val="both"/>
        <w:rPr>
          <w:rFonts w:eastAsia="Times New Roman" w:cstheme="minorHAnsi"/>
          <w:i/>
          <w:sz w:val="28"/>
          <w:szCs w:val="28"/>
          <w:lang w:val="tt-RU"/>
        </w:rPr>
      </w:pPr>
    </w:p>
    <w:p w:rsidR="005F34C3" w:rsidRPr="00F40BB2" w:rsidRDefault="0039358F" w:rsidP="000E0707">
      <w:pPr>
        <w:widowControl w:val="0"/>
        <w:shd w:val="clear" w:color="auto" w:fill="FFFFFF" w:themeFill="background1"/>
        <w:autoSpaceDE w:val="0"/>
        <w:autoSpaceDN w:val="0"/>
        <w:adjustRightInd w:val="0"/>
        <w:spacing w:after="0" w:line="240" w:lineRule="auto"/>
        <w:ind w:right="787"/>
        <w:jc w:val="center"/>
        <w:rPr>
          <w:rFonts w:eastAsia="Times New Roman" w:cstheme="minorHAnsi"/>
          <w:b/>
          <w:i/>
          <w:sz w:val="28"/>
          <w:szCs w:val="28"/>
          <w:lang w:val="tt-RU"/>
        </w:rPr>
      </w:pPr>
      <w:r w:rsidRPr="00F40BB2">
        <w:rPr>
          <w:rFonts w:eastAsia="Times New Roman" w:cstheme="minorHAnsi"/>
          <w:b/>
          <w:i/>
          <w:sz w:val="28"/>
          <w:szCs w:val="28"/>
          <w:lang w:val="tt-RU"/>
        </w:rPr>
        <w:t>2.4. Укыту-методик комплетының эчтәлеге:</w:t>
      </w:r>
    </w:p>
    <w:p w:rsidR="00F32AAE" w:rsidRPr="00F40BB2" w:rsidRDefault="00F32AAE" w:rsidP="000E0707">
      <w:pPr>
        <w:widowControl w:val="0"/>
        <w:shd w:val="clear" w:color="auto" w:fill="FFFFFF" w:themeFill="background1"/>
        <w:autoSpaceDE w:val="0"/>
        <w:autoSpaceDN w:val="0"/>
        <w:adjustRightInd w:val="0"/>
        <w:spacing w:after="0" w:line="240" w:lineRule="auto"/>
        <w:ind w:right="787"/>
        <w:jc w:val="center"/>
        <w:rPr>
          <w:rFonts w:eastAsia="Times New Roman" w:cstheme="minorHAnsi"/>
          <w:b/>
          <w:sz w:val="28"/>
          <w:szCs w:val="28"/>
          <w:lang w:val="tt-RU"/>
        </w:rPr>
      </w:pPr>
    </w:p>
    <w:p w:rsidR="0039358F" w:rsidRPr="00F40BB2" w:rsidRDefault="0039358F" w:rsidP="000E0707">
      <w:pPr>
        <w:widowControl w:val="0"/>
        <w:shd w:val="clear" w:color="auto" w:fill="FFFFFF" w:themeFill="background1"/>
        <w:autoSpaceDE w:val="0"/>
        <w:autoSpaceDN w:val="0"/>
        <w:adjustRightInd w:val="0"/>
        <w:spacing w:after="0" w:line="240" w:lineRule="auto"/>
        <w:ind w:right="787"/>
        <w:jc w:val="center"/>
        <w:rPr>
          <w:rFonts w:eastAsia="Times New Roman" w:cstheme="minorHAnsi"/>
          <w:sz w:val="28"/>
          <w:szCs w:val="28"/>
          <w:lang w:val="tt-RU"/>
        </w:rPr>
      </w:pPr>
      <w:r w:rsidRPr="00F40BB2">
        <w:rPr>
          <w:rFonts w:eastAsia="Times New Roman" w:cstheme="minorHAnsi"/>
          <w:sz w:val="28"/>
          <w:szCs w:val="28"/>
          <w:lang w:val="tt-RU"/>
        </w:rPr>
        <w:t>Һәр проект түбәндәгеләрне үз эченә ала:</w:t>
      </w:r>
    </w:p>
    <w:p w:rsidR="0039358F" w:rsidRPr="00F40BB2" w:rsidRDefault="0039358F" w:rsidP="000E0707">
      <w:pPr>
        <w:shd w:val="clear" w:color="auto" w:fill="FFFFFF" w:themeFill="background1"/>
        <w:spacing w:after="0" w:line="240" w:lineRule="auto"/>
        <w:jc w:val="center"/>
        <w:rPr>
          <w:rFonts w:cstheme="minorHAnsi"/>
          <w:b/>
          <w:sz w:val="28"/>
          <w:szCs w:val="28"/>
          <w:shd w:val="clear" w:color="auto" w:fill="F9F9F9"/>
          <w:lang w:val="tt-RU"/>
        </w:rPr>
      </w:pPr>
    </w:p>
    <w:p w:rsidR="0039358F" w:rsidRPr="00F40BB2" w:rsidRDefault="0039358F" w:rsidP="000E0707">
      <w:pPr>
        <w:pStyle w:val="ab"/>
        <w:numPr>
          <w:ilvl w:val="0"/>
          <w:numId w:val="36"/>
        </w:numPr>
        <w:shd w:val="clear" w:color="auto" w:fill="FFFFFF" w:themeFill="background1"/>
        <w:spacing w:after="0" w:line="240" w:lineRule="auto"/>
        <w:rPr>
          <w:rFonts w:cstheme="minorHAnsi"/>
          <w:sz w:val="28"/>
          <w:szCs w:val="28"/>
          <w:shd w:val="clear" w:color="auto" w:fill="F9F9F9"/>
          <w:lang w:val="tt-RU"/>
        </w:rPr>
      </w:pPr>
      <w:r w:rsidRPr="00F40BB2">
        <w:rPr>
          <w:rFonts w:cstheme="minorHAnsi"/>
          <w:sz w:val="28"/>
          <w:szCs w:val="28"/>
          <w:shd w:val="clear" w:color="auto" w:fill="F9F9F9"/>
          <w:lang w:val="tt-RU"/>
        </w:rPr>
        <w:t>тематик план</w:t>
      </w:r>
      <w:r w:rsidR="00F32AAE" w:rsidRPr="00F40BB2">
        <w:rPr>
          <w:rFonts w:cstheme="minorHAnsi"/>
          <w:sz w:val="28"/>
          <w:szCs w:val="28"/>
          <w:shd w:val="clear" w:color="auto" w:fill="F9F9F9"/>
          <w:lang w:val="tt-RU"/>
        </w:rPr>
        <w:t>;</w:t>
      </w:r>
    </w:p>
    <w:p w:rsidR="0039358F" w:rsidRPr="00F40BB2" w:rsidRDefault="0039358F" w:rsidP="000E0707">
      <w:pPr>
        <w:pStyle w:val="ab"/>
        <w:numPr>
          <w:ilvl w:val="0"/>
          <w:numId w:val="36"/>
        </w:numPr>
        <w:shd w:val="clear" w:color="auto" w:fill="FFFFFF" w:themeFill="background1"/>
        <w:spacing w:after="0" w:line="240" w:lineRule="auto"/>
        <w:rPr>
          <w:rFonts w:cstheme="minorHAnsi"/>
          <w:sz w:val="28"/>
          <w:szCs w:val="28"/>
          <w:shd w:val="clear" w:color="auto" w:fill="F9F9F9"/>
          <w:lang w:val="tt-RU"/>
        </w:rPr>
      </w:pPr>
      <w:r w:rsidRPr="00F40BB2">
        <w:rPr>
          <w:rFonts w:cstheme="minorHAnsi"/>
          <w:sz w:val="28"/>
          <w:szCs w:val="28"/>
          <w:shd w:val="clear" w:color="auto" w:fill="F9F9F9"/>
          <w:lang w:val="tt-RU"/>
        </w:rPr>
        <w:t>эшчәнлек конспектлары</w:t>
      </w:r>
      <w:r w:rsidR="00F32AAE" w:rsidRPr="00F40BB2">
        <w:rPr>
          <w:rFonts w:cstheme="minorHAnsi"/>
          <w:sz w:val="28"/>
          <w:szCs w:val="28"/>
          <w:shd w:val="clear" w:color="auto" w:fill="F9F9F9"/>
          <w:lang w:val="tt-RU"/>
        </w:rPr>
        <w:t>;</w:t>
      </w:r>
    </w:p>
    <w:p w:rsidR="00F32AAE" w:rsidRPr="00F40BB2" w:rsidRDefault="00F32AAE" w:rsidP="000E0707">
      <w:pPr>
        <w:pStyle w:val="ab"/>
        <w:numPr>
          <w:ilvl w:val="0"/>
          <w:numId w:val="36"/>
        </w:numPr>
        <w:shd w:val="clear" w:color="auto" w:fill="FFFFFF" w:themeFill="background1"/>
        <w:spacing w:after="0" w:line="240" w:lineRule="auto"/>
        <w:rPr>
          <w:rFonts w:cstheme="minorHAnsi"/>
          <w:sz w:val="28"/>
          <w:szCs w:val="28"/>
          <w:shd w:val="clear" w:color="auto" w:fill="F9F9F9"/>
          <w:lang w:val="tt-RU"/>
        </w:rPr>
      </w:pPr>
      <w:r w:rsidRPr="00F40BB2">
        <w:rPr>
          <w:rFonts w:cstheme="minorHAnsi"/>
          <w:sz w:val="28"/>
          <w:szCs w:val="28"/>
          <w:shd w:val="clear" w:color="auto" w:fill="F9F9F9"/>
          <w:lang w:val="tt-RU"/>
        </w:rPr>
        <w:t>балалар һәм ата-аналар өчен эш дәфтәре;</w:t>
      </w:r>
    </w:p>
    <w:p w:rsidR="00F32AAE" w:rsidRPr="00F40BB2" w:rsidRDefault="00F32AAE" w:rsidP="000E0707">
      <w:pPr>
        <w:pStyle w:val="ab"/>
        <w:numPr>
          <w:ilvl w:val="0"/>
          <w:numId w:val="36"/>
        </w:numPr>
        <w:shd w:val="clear" w:color="auto" w:fill="FFFFFF" w:themeFill="background1"/>
        <w:spacing w:after="0" w:line="240" w:lineRule="auto"/>
        <w:rPr>
          <w:rFonts w:cstheme="minorHAnsi"/>
          <w:sz w:val="28"/>
          <w:szCs w:val="28"/>
          <w:shd w:val="clear" w:color="auto" w:fill="F9F9F9"/>
          <w:lang w:val="tt-RU"/>
        </w:rPr>
      </w:pPr>
      <w:r w:rsidRPr="00F40BB2">
        <w:rPr>
          <w:rFonts w:cstheme="minorHAnsi"/>
          <w:sz w:val="28"/>
          <w:szCs w:val="28"/>
          <w:shd w:val="clear" w:color="auto" w:fill="F9F9F9"/>
          <w:lang w:val="tt-RU"/>
        </w:rPr>
        <w:t>аудиоязмалар;</w:t>
      </w:r>
    </w:p>
    <w:p w:rsidR="00F32AAE" w:rsidRPr="00F40BB2" w:rsidRDefault="00F32AAE" w:rsidP="000E0707">
      <w:pPr>
        <w:pStyle w:val="ab"/>
        <w:numPr>
          <w:ilvl w:val="0"/>
          <w:numId w:val="36"/>
        </w:numPr>
        <w:shd w:val="clear" w:color="auto" w:fill="FFFFFF" w:themeFill="background1"/>
        <w:spacing w:after="0" w:line="240" w:lineRule="auto"/>
        <w:rPr>
          <w:rFonts w:cstheme="minorHAnsi"/>
          <w:sz w:val="28"/>
          <w:szCs w:val="28"/>
          <w:shd w:val="clear" w:color="auto" w:fill="F9F9F9"/>
          <w:lang w:val="tt-RU"/>
        </w:rPr>
      </w:pPr>
      <w:r w:rsidRPr="00F40BB2">
        <w:rPr>
          <w:rFonts w:cstheme="minorHAnsi"/>
          <w:sz w:val="28"/>
          <w:szCs w:val="28"/>
          <w:shd w:val="clear" w:color="auto" w:fill="F9F9F9"/>
        </w:rPr>
        <w:t>аним</w:t>
      </w:r>
      <w:r w:rsidRPr="00F40BB2">
        <w:rPr>
          <w:rFonts w:cstheme="minorHAnsi"/>
          <w:sz w:val="28"/>
          <w:szCs w:val="28"/>
          <w:shd w:val="clear" w:color="auto" w:fill="F9F9F9"/>
          <w:lang w:val="tt-RU"/>
        </w:rPr>
        <w:t>а</w:t>
      </w:r>
      <w:r w:rsidRPr="00F40BB2">
        <w:rPr>
          <w:rFonts w:cstheme="minorHAnsi"/>
          <w:sz w:val="28"/>
          <w:szCs w:val="28"/>
          <w:shd w:val="clear" w:color="auto" w:fill="F9F9F9"/>
        </w:rPr>
        <w:t>цион</w:t>
      </w:r>
      <w:r w:rsidRPr="00F40BB2">
        <w:rPr>
          <w:rFonts w:cstheme="minorHAnsi"/>
          <w:sz w:val="28"/>
          <w:szCs w:val="28"/>
          <w:shd w:val="clear" w:color="auto" w:fill="F9F9F9"/>
          <w:lang w:val="tt-RU"/>
        </w:rPr>
        <w:t>күренешләр;</w:t>
      </w:r>
    </w:p>
    <w:p w:rsidR="00F32AAE" w:rsidRPr="00F40BB2" w:rsidRDefault="00F32AAE" w:rsidP="000E0707">
      <w:pPr>
        <w:pStyle w:val="ab"/>
        <w:numPr>
          <w:ilvl w:val="0"/>
          <w:numId w:val="36"/>
        </w:numPr>
        <w:shd w:val="clear" w:color="auto" w:fill="FFFFFF" w:themeFill="background1"/>
        <w:spacing w:after="0" w:line="240" w:lineRule="auto"/>
        <w:rPr>
          <w:rFonts w:cstheme="minorHAnsi"/>
          <w:sz w:val="28"/>
          <w:szCs w:val="28"/>
          <w:shd w:val="clear" w:color="auto" w:fill="F9F9F9"/>
          <w:lang w:val="tt-RU"/>
        </w:rPr>
      </w:pPr>
      <w:r w:rsidRPr="00F40BB2">
        <w:rPr>
          <w:rFonts w:cstheme="minorHAnsi"/>
          <w:sz w:val="28"/>
          <w:szCs w:val="28"/>
          <w:shd w:val="clear" w:color="auto" w:fill="F9F9F9"/>
          <w:lang w:val="tt-RU"/>
        </w:rPr>
        <w:t>күрсәтмә, таратма материаллар;</w:t>
      </w:r>
    </w:p>
    <w:p w:rsidR="00F32AAE" w:rsidRPr="00F40BB2" w:rsidRDefault="00F32AAE" w:rsidP="000E0707">
      <w:pPr>
        <w:pStyle w:val="ab"/>
        <w:numPr>
          <w:ilvl w:val="0"/>
          <w:numId w:val="36"/>
        </w:numPr>
        <w:shd w:val="clear" w:color="auto" w:fill="FFFFFF" w:themeFill="background1"/>
        <w:spacing w:after="0" w:line="240" w:lineRule="auto"/>
        <w:rPr>
          <w:rFonts w:cstheme="minorHAnsi"/>
          <w:sz w:val="28"/>
          <w:szCs w:val="28"/>
          <w:shd w:val="clear" w:color="auto" w:fill="F9F9F9"/>
          <w:lang w:val="tt-RU"/>
        </w:rPr>
      </w:pPr>
      <w:r w:rsidRPr="00F40BB2">
        <w:rPr>
          <w:rFonts w:cstheme="minorHAnsi"/>
          <w:sz w:val="28"/>
          <w:szCs w:val="28"/>
          <w:shd w:val="clear" w:color="auto" w:fill="F9F9F9"/>
          <w:lang w:val="tt-RU"/>
        </w:rPr>
        <w:t>диагностик материаллар.</w:t>
      </w:r>
    </w:p>
    <w:p w:rsidR="00F32AAE" w:rsidRPr="00F40BB2" w:rsidRDefault="00F32AAE" w:rsidP="000E0707">
      <w:pPr>
        <w:pStyle w:val="ab"/>
        <w:shd w:val="clear" w:color="auto" w:fill="FFFFFF" w:themeFill="background1"/>
        <w:spacing w:after="0" w:line="240" w:lineRule="auto"/>
        <w:rPr>
          <w:rFonts w:cstheme="minorHAnsi"/>
          <w:sz w:val="28"/>
          <w:szCs w:val="28"/>
          <w:shd w:val="clear" w:color="auto" w:fill="F9F9F9"/>
          <w:lang w:val="tt-RU"/>
        </w:rPr>
      </w:pPr>
      <w:r w:rsidRPr="00F40BB2">
        <w:rPr>
          <w:rFonts w:cstheme="minorHAnsi"/>
          <w:sz w:val="28"/>
          <w:szCs w:val="28"/>
          <w:shd w:val="clear" w:color="auto" w:fill="F9F9F9"/>
          <w:lang w:val="tt-RU"/>
        </w:rPr>
        <w:t>Программа өч проектны, аларның төп максатларын һәм бурычларын үз эченә ала.</w:t>
      </w:r>
    </w:p>
    <w:p w:rsidR="0039358F" w:rsidRPr="00F40BB2" w:rsidRDefault="0039358F" w:rsidP="000E0707">
      <w:pPr>
        <w:shd w:val="clear" w:color="auto" w:fill="FFFFFF" w:themeFill="background1"/>
        <w:spacing w:after="0" w:line="240" w:lineRule="auto"/>
        <w:jc w:val="center"/>
        <w:rPr>
          <w:rFonts w:cstheme="minorHAnsi"/>
          <w:b/>
          <w:i/>
          <w:sz w:val="28"/>
          <w:szCs w:val="28"/>
          <w:shd w:val="clear" w:color="auto" w:fill="F9F9F9"/>
          <w:lang w:val="tt-RU"/>
        </w:rPr>
      </w:pPr>
    </w:p>
    <w:p w:rsidR="00480D96" w:rsidRPr="00F40BB2" w:rsidRDefault="00480D96" w:rsidP="000E0707">
      <w:pPr>
        <w:shd w:val="clear" w:color="auto" w:fill="FFFFFF" w:themeFill="background1"/>
        <w:spacing w:after="0" w:line="240" w:lineRule="auto"/>
        <w:jc w:val="center"/>
        <w:rPr>
          <w:rFonts w:cstheme="minorHAnsi"/>
          <w:b/>
          <w:i/>
          <w:sz w:val="28"/>
          <w:szCs w:val="28"/>
          <w:lang w:val="tt-RU"/>
        </w:rPr>
      </w:pPr>
      <w:r w:rsidRPr="00F40BB2">
        <w:rPr>
          <w:rFonts w:cstheme="minorHAnsi"/>
          <w:b/>
          <w:i/>
          <w:sz w:val="28"/>
          <w:szCs w:val="28"/>
          <w:shd w:val="clear" w:color="auto" w:fill="F9F9F9"/>
          <w:lang w:val="tt-RU"/>
        </w:rPr>
        <w:t>2.</w:t>
      </w:r>
      <w:r w:rsidR="00F32AAE" w:rsidRPr="00F40BB2">
        <w:rPr>
          <w:rFonts w:cstheme="minorHAnsi"/>
          <w:b/>
          <w:i/>
          <w:sz w:val="28"/>
          <w:szCs w:val="28"/>
          <w:shd w:val="clear" w:color="auto" w:fill="F9F9F9"/>
          <w:lang w:val="tt-RU"/>
        </w:rPr>
        <w:t>5</w:t>
      </w:r>
      <w:r w:rsidRPr="00F40BB2">
        <w:rPr>
          <w:rFonts w:cstheme="minorHAnsi"/>
          <w:b/>
          <w:i/>
          <w:sz w:val="28"/>
          <w:szCs w:val="28"/>
          <w:shd w:val="clear" w:color="auto" w:fill="F9F9F9"/>
          <w:lang w:val="tt-RU"/>
        </w:rPr>
        <w:t xml:space="preserve">. </w:t>
      </w:r>
      <w:r w:rsidRPr="00F40BB2">
        <w:rPr>
          <w:rFonts w:cstheme="minorHAnsi"/>
          <w:b/>
          <w:i/>
          <w:sz w:val="28"/>
          <w:szCs w:val="28"/>
          <w:lang w:val="tt-RU"/>
        </w:rPr>
        <w:t>Ата- аналар белән эш</w:t>
      </w:r>
    </w:p>
    <w:p w:rsidR="00480D96" w:rsidRPr="00F40BB2" w:rsidRDefault="00480D96" w:rsidP="000E0707">
      <w:p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t xml:space="preserve"> Билгеле булганча, укытуның максаты җәмгыять тарафыннан куелган социаль заказ белән билгеләнә. Татарстан Республикасының белем бирү </w:t>
      </w:r>
      <w:r w:rsidRPr="00F40BB2">
        <w:rPr>
          <w:rFonts w:cstheme="minorHAnsi"/>
          <w:sz w:val="28"/>
          <w:szCs w:val="28"/>
          <w:lang w:val="tt-RU"/>
        </w:rPr>
        <w:lastRenderedPageBreak/>
        <w:t xml:space="preserve">системасына куйган төп бурычы - иҗади фикерләүче, инициативалы, иҗтимагый тормышта актив катнашучы, белемле һәм ике дәүләт һәм чит телләрдә дә иркен сөйләшеп аралашучы билингваль (полилингваль) шәхес тәрбияләү. </w:t>
      </w:r>
    </w:p>
    <w:p w:rsidR="00480D96" w:rsidRPr="00F40BB2" w:rsidRDefault="00480D96" w:rsidP="000E0707">
      <w:pPr>
        <w:shd w:val="clear" w:color="auto" w:fill="FFFFFF" w:themeFill="background1"/>
        <w:spacing w:after="0" w:line="240" w:lineRule="auto"/>
        <w:jc w:val="both"/>
        <w:rPr>
          <w:rFonts w:cstheme="minorHAnsi"/>
          <w:sz w:val="28"/>
          <w:szCs w:val="28"/>
          <w:lang w:val="tt-RU"/>
        </w:rPr>
      </w:pPr>
      <w:r w:rsidRPr="00F40BB2">
        <w:rPr>
          <w:rFonts w:cstheme="minorHAnsi"/>
          <w:sz w:val="28"/>
          <w:szCs w:val="28"/>
          <w:lang w:val="tt-RU"/>
        </w:rPr>
        <w:t xml:space="preserve"> Рус телле ата-аналарга татар телен укытуының мөһимлеген аңлату нияте белән төркемнәрдә уздырылы торган “Ата-аналар җыелышы”нда катнашу. Бу җыелышларда чыгыш ясала торган темалар:</w:t>
      </w:r>
    </w:p>
    <w:p w:rsidR="00480D96" w:rsidRPr="00F40BB2" w:rsidRDefault="00480D96" w:rsidP="000E0707">
      <w:pPr>
        <w:numPr>
          <w:ilvl w:val="0"/>
          <w:numId w:val="24"/>
        </w:numPr>
        <w:shd w:val="clear" w:color="auto" w:fill="FFFFFF" w:themeFill="background1"/>
        <w:spacing w:after="0" w:line="240" w:lineRule="auto"/>
        <w:contextualSpacing/>
        <w:jc w:val="both"/>
        <w:rPr>
          <w:rFonts w:cstheme="minorHAnsi"/>
          <w:sz w:val="28"/>
          <w:szCs w:val="28"/>
          <w:lang w:val="tt-RU"/>
        </w:rPr>
      </w:pPr>
      <w:r w:rsidRPr="00F40BB2">
        <w:rPr>
          <w:rFonts w:cstheme="minorHAnsi"/>
          <w:sz w:val="28"/>
          <w:szCs w:val="28"/>
          <w:lang w:val="tt-RU"/>
        </w:rPr>
        <w:t>Ата-аналарны укыту методик комплектлары белән таныштыру (уртанчылар, зурлар, мәктәпкә әзерлек төркемнәре);</w:t>
      </w:r>
    </w:p>
    <w:p w:rsidR="00480D96" w:rsidRPr="00F40BB2" w:rsidRDefault="00480D96" w:rsidP="000E0707">
      <w:pPr>
        <w:numPr>
          <w:ilvl w:val="0"/>
          <w:numId w:val="24"/>
        </w:numPr>
        <w:shd w:val="clear" w:color="auto" w:fill="FFFFFF" w:themeFill="background1"/>
        <w:spacing w:after="0" w:line="240" w:lineRule="auto"/>
        <w:contextualSpacing/>
        <w:jc w:val="both"/>
        <w:rPr>
          <w:rFonts w:cstheme="minorHAnsi"/>
          <w:sz w:val="28"/>
          <w:szCs w:val="28"/>
          <w:lang w:val="tt-RU"/>
        </w:rPr>
      </w:pPr>
      <w:r w:rsidRPr="00F40BB2">
        <w:rPr>
          <w:rFonts w:cstheme="minorHAnsi"/>
          <w:sz w:val="28"/>
          <w:szCs w:val="28"/>
          <w:lang w:val="tt-RU"/>
        </w:rPr>
        <w:t>“Изучаем татарский язык по УМК используя инновационные технологии” темасына чыгыш ясау;</w:t>
      </w:r>
    </w:p>
    <w:p w:rsidR="00480D96" w:rsidRPr="00F40BB2" w:rsidRDefault="00480D96" w:rsidP="000E0707">
      <w:pPr>
        <w:numPr>
          <w:ilvl w:val="0"/>
          <w:numId w:val="24"/>
        </w:numPr>
        <w:shd w:val="clear" w:color="auto" w:fill="FFFFFF" w:themeFill="background1"/>
        <w:spacing w:after="0" w:line="240" w:lineRule="auto"/>
        <w:contextualSpacing/>
        <w:jc w:val="both"/>
        <w:rPr>
          <w:rFonts w:cstheme="minorHAnsi"/>
          <w:sz w:val="28"/>
          <w:szCs w:val="28"/>
          <w:lang w:val="tt-RU"/>
        </w:rPr>
      </w:pPr>
      <w:r w:rsidRPr="00F40BB2">
        <w:rPr>
          <w:rFonts w:cstheme="minorHAnsi"/>
          <w:sz w:val="28"/>
          <w:szCs w:val="28"/>
          <w:lang w:val="tt-RU"/>
        </w:rPr>
        <w:t>Уку елы ахырында балаларның уңышлары белән таныштыру.</w:t>
      </w:r>
    </w:p>
    <w:p w:rsidR="00480D96" w:rsidRPr="00F40BB2" w:rsidRDefault="00480D96" w:rsidP="000E0707">
      <w:pPr>
        <w:widowControl w:val="0"/>
        <w:shd w:val="clear" w:color="auto" w:fill="FFFFFF" w:themeFill="background1"/>
        <w:autoSpaceDE w:val="0"/>
        <w:autoSpaceDN w:val="0"/>
        <w:adjustRightInd w:val="0"/>
        <w:spacing w:after="0" w:line="240" w:lineRule="auto"/>
        <w:ind w:right="787"/>
        <w:jc w:val="center"/>
        <w:rPr>
          <w:rFonts w:cstheme="minorHAnsi"/>
          <w:b/>
          <w:sz w:val="28"/>
          <w:szCs w:val="28"/>
          <w:shd w:val="clear" w:color="auto" w:fill="F9F9F9"/>
          <w:lang w:val="tt-RU"/>
        </w:rPr>
      </w:pPr>
    </w:p>
    <w:p w:rsidR="00832926" w:rsidRPr="00F40BB2" w:rsidRDefault="00832926" w:rsidP="000E0707">
      <w:pPr>
        <w:widowControl w:val="0"/>
        <w:shd w:val="clear" w:color="auto" w:fill="FFFFFF" w:themeFill="background1"/>
        <w:autoSpaceDE w:val="0"/>
        <w:autoSpaceDN w:val="0"/>
        <w:adjustRightInd w:val="0"/>
        <w:spacing w:after="0" w:line="240" w:lineRule="auto"/>
        <w:ind w:right="787"/>
        <w:jc w:val="center"/>
        <w:rPr>
          <w:rFonts w:cstheme="minorHAnsi"/>
          <w:b/>
          <w:sz w:val="28"/>
          <w:szCs w:val="28"/>
          <w:shd w:val="clear" w:color="auto" w:fill="F9F9F9"/>
          <w:lang w:val="tt-RU"/>
        </w:rPr>
      </w:pPr>
      <w:r w:rsidRPr="00F40BB2">
        <w:rPr>
          <w:rFonts w:cstheme="minorHAnsi"/>
          <w:b/>
          <w:sz w:val="28"/>
          <w:szCs w:val="28"/>
          <w:shd w:val="clear" w:color="auto" w:fill="F9F9F9"/>
          <w:lang w:val="tt-RU"/>
        </w:rPr>
        <w:t>3. Оештыру бүлеге</w:t>
      </w:r>
    </w:p>
    <w:p w:rsidR="00F40BB2" w:rsidRPr="00F40BB2" w:rsidRDefault="00F40BB2" w:rsidP="000E0707">
      <w:pPr>
        <w:widowControl w:val="0"/>
        <w:shd w:val="clear" w:color="auto" w:fill="FFFFFF" w:themeFill="background1"/>
        <w:autoSpaceDE w:val="0"/>
        <w:autoSpaceDN w:val="0"/>
        <w:adjustRightInd w:val="0"/>
        <w:spacing w:after="0" w:line="240" w:lineRule="auto"/>
        <w:ind w:right="787"/>
        <w:jc w:val="center"/>
        <w:rPr>
          <w:rFonts w:cstheme="minorHAnsi"/>
          <w:b/>
          <w:sz w:val="28"/>
          <w:szCs w:val="28"/>
          <w:shd w:val="clear" w:color="auto" w:fill="F9F9F9"/>
          <w:lang w:val="tt-RU"/>
        </w:rPr>
      </w:pPr>
    </w:p>
    <w:p w:rsidR="00832926" w:rsidRPr="00F40BB2" w:rsidRDefault="00D836DB" w:rsidP="000E0707">
      <w:pPr>
        <w:widowControl w:val="0"/>
        <w:shd w:val="clear" w:color="auto" w:fill="FFFFFF" w:themeFill="background1"/>
        <w:autoSpaceDE w:val="0"/>
        <w:autoSpaceDN w:val="0"/>
        <w:adjustRightInd w:val="0"/>
        <w:spacing w:after="0" w:line="240" w:lineRule="auto"/>
        <w:ind w:right="787"/>
        <w:jc w:val="center"/>
        <w:rPr>
          <w:rFonts w:cstheme="minorHAnsi"/>
          <w:b/>
          <w:i/>
          <w:sz w:val="28"/>
          <w:szCs w:val="28"/>
          <w:shd w:val="clear" w:color="auto" w:fill="FFFFFF"/>
          <w:lang w:val="tt-RU"/>
        </w:rPr>
      </w:pPr>
      <w:r w:rsidRPr="00F40BB2">
        <w:rPr>
          <w:rFonts w:cstheme="minorHAnsi"/>
          <w:b/>
          <w:i/>
          <w:sz w:val="28"/>
          <w:szCs w:val="28"/>
          <w:shd w:val="clear" w:color="auto" w:fill="F9F9F9"/>
          <w:lang w:val="tt-RU"/>
        </w:rPr>
        <w:t xml:space="preserve">3.1. </w:t>
      </w:r>
      <w:r w:rsidR="00832926" w:rsidRPr="00F40BB2">
        <w:rPr>
          <w:rFonts w:cstheme="minorHAnsi"/>
          <w:b/>
          <w:i/>
          <w:sz w:val="28"/>
          <w:szCs w:val="28"/>
          <w:shd w:val="clear" w:color="auto" w:fill="F9F9F9"/>
          <w:lang w:val="tt-RU"/>
        </w:rPr>
        <w:t xml:space="preserve">Материаль - техник </w:t>
      </w:r>
      <w:r w:rsidR="00832926" w:rsidRPr="00F40BB2">
        <w:rPr>
          <w:rFonts w:cstheme="minorHAnsi"/>
          <w:b/>
          <w:i/>
          <w:sz w:val="28"/>
          <w:szCs w:val="28"/>
          <w:shd w:val="clear" w:color="auto" w:fill="FFFFFF"/>
          <w:lang w:val="tt-RU"/>
        </w:rPr>
        <w:t>тәэмин ителү</w:t>
      </w:r>
    </w:p>
    <w:p w:rsidR="00311B73" w:rsidRPr="00F40BB2" w:rsidRDefault="00311B73" w:rsidP="000E0707">
      <w:pPr>
        <w:widowControl w:val="0"/>
        <w:shd w:val="clear" w:color="auto" w:fill="FFFFFF" w:themeFill="background1"/>
        <w:autoSpaceDE w:val="0"/>
        <w:autoSpaceDN w:val="0"/>
        <w:adjustRightInd w:val="0"/>
        <w:spacing w:after="0" w:line="240" w:lineRule="auto"/>
        <w:ind w:right="787"/>
        <w:jc w:val="center"/>
        <w:rPr>
          <w:rFonts w:cstheme="minorHAnsi"/>
          <w:b/>
          <w:sz w:val="28"/>
          <w:szCs w:val="28"/>
          <w:shd w:val="clear" w:color="auto" w:fill="FFFFFF"/>
          <w:lang w:val="tt-RU"/>
        </w:rPr>
      </w:pPr>
    </w:p>
    <w:p w:rsidR="00832926" w:rsidRPr="00F40BB2" w:rsidRDefault="00832926" w:rsidP="000E0707">
      <w:pPr>
        <w:widowControl w:val="0"/>
        <w:shd w:val="clear" w:color="auto" w:fill="FFFFFF" w:themeFill="background1"/>
        <w:autoSpaceDE w:val="0"/>
        <w:autoSpaceDN w:val="0"/>
        <w:adjustRightInd w:val="0"/>
        <w:spacing w:after="0" w:line="240" w:lineRule="auto"/>
        <w:ind w:right="787"/>
        <w:rPr>
          <w:rFonts w:cstheme="minorHAnsi"/>
          <w:sz w:val="28"/>
          <w:szCs w:val="28"/>
          <w:shd w:val="clear" w:color="auto" w:fill="FFFFFF"/>
          <w:lang w:val="tt-RU"/>
        </w:rPr>
      </w:pPr>
      <w:r w:rsidRPr="00F40BB2">
        <w:rPr>
          <w:rFonts w:cstheme="minorHAnsi"/>
          <w:sz w:val="28"/>
          <w:szCs w:val="28"/>
          <w:shd w:val="clear" w:color="auto" w:fill="FFFFFF"/>
          <w:lang w:val="tt-RU"/>
        </w:rPr>
        <w:t>- ноутбук;</w:t>
      </w:r>
    </w:p>
    <w:p w:rsidR="00832926" w:rsidRPr="00F40BB2" w:rsidRDefault="00832926" w:rsidP="000E0707">
      <w:pPr>
        <w:widowControl w:val="0"/>
        <w:shd w:val="clear" w:color="auto" w:fill="FFFFFF" w:themeFill="background1"/>
        <w:autoSpaceDE w:val="0"/>
        <w:autoSpaceDN w:val="0"/>
        <w:adjustRightInd w:val="0"/>
        <w:spacing w:after="0" w:line="240" w:lineRule="auto"/>
        <w:ind w:right="787"/>
        <w:rPr>
          <w:rFonts w:cstheme="minorHAnsi"/>
          <w:sz w:val="28"/>
          <w:szCs w:val="28"/>
          <w:shd w:val="clear" w:color="auto" w:fill="FFFFFF"/>
          <w:lang w:val="tt-RU"/>
        </w:rPr>
      </w:pPr>
      <w:r w:rsidRPr="00F40BB2">
        <w:rPr>
          <w:rFonts w:cstheme="minorHAnsi"/>
          <w:sz w:val="28"/>
          <w:szCs w:val="28"/>
          <w:shd w:val="clear" w:color="auto" w:fill="FFFFFF"/>
          <w:lang w:val="tt-RU"/>
        </w:rPr>
        <w:t>- проектор;</w:t>
      </w:r>
    </w:p>
    <w:p w:rsidR="00832926" w:rsidRPr="00F40BB2" w:rsidRDefault="00832926" w:rsidP="000E0707">
      <w:pPr>
        <w:widowControl w:val="0"/>
        <w:shd w:val="clear" w:color="auto" w:fill="FFFFFF" w:themeFill="background1"/>
        <w:autoSpaceDE w:val="0"/>
        <w:autoSpaceDN w:val="0"/>
        <w:adjustRightInd w:val="0"/>
        <w:spacing w:after="0" w:line="240" w:lineRule="auto"/>
        <w:ind w:right="787"/>
        <w:rPr>
          <w:rFonts w:cstheme="minorHAnsi"/>
          <w:sz w:val="28"/>
          <w:szCs w:val="28"/>
          <w:shd w:val="clear" w:color="auto" w:fill="FFFFFF"/>
          <w:lang w:val="tt-RU"/>
        </w:rPr>
      </w:pPr>
      <w:r w:rsidRPr="00F40BB2">
        <w:rPr>
          <w:rFonts w:cstheme="minorHAnsi"/>
          <w:sz w:val="28"/>
          <w:szCs w:val="28"/>
          <w:shd w:val="clear" w:color="auto" w:fill="FFFFFF"/>
          <w:lang w:val="tt-RU"/>
        </w:rPr>
        <w:t>- экран;</w:t>
      </w:r>
    </w:p>
    <w:p w:rsidR="00832926" w:rsidRPr="00F40BB2" w:rsidRDefault="00832926" w:rsidP="000E0707">
      <w:pPr>
        <w:widowControl w:val="0"/>
        <w:shd w:val="clear" w:color="auto" w:fill="FFFFFF" w:themeFill="background1"/>
        <w:autoSpaceDE w:val="0"/>
        <w:autoSpaceDN w:val="0"/>
        <w:adjustRightInd w:val="0"/>
        <w:spacing w:after="0" w:line="240" w:lineRule="auto"/>
        <w:ind w:right="787"/>
        <w:rPr>
          <w:rFonts w:cstheme="minorHAnsi"/>
          <w:sz w:val="28"/>
          <w:szCs w:val="28"/>
          <w:shd w:val="clear" w:color="auto" w:fill="FFFFFF"/>
          <w:lang w:val="tt-RU"/>
        </w:rPr>
      </w:pPr>
      <w:r w:rsidRPr="00F40BB2">
        <w:rPr>
          <w:rFonts w:cstheme="minorHAnsi"/>
          <w:sz w:val="28"/>
          <w:szCs w:val="28"/>
          <w:shd w:val="clear" w:color="auto" w:fill="FFFFFF"/>
          <w:lang w:val="tt-RU"/>
        </w:rPr>
        <w:t>- стереомагнитофон;</w:t>
      </w:r>
    </w:p>
    <w:p w:rsidR="00832926" w:rsidRPr="00F40BB2" w:rsidRDefault="00832926" w:rsidP="000E0707">
      <w:pPr>
        <w:widowControl w:val="0"/>
        <w:shd w:val="clear" w:color="auto" w:fill="FFFFFF" w:themeFill="background1"/>
        <w:autoSpaceDE w:val="0"/>
        <w:autoSpaceDN w:val="0"/>
        <w:adjustRightInd w:val="0"/>
        <w:spacing w:after="0" w:line="240" w:lineRule="auto"/>
        <w:ind w:right="787"/>
        <w:rPr>
          <w:rFonts w:cstheme="minorHAnsi"/>
          <w:sz w:val="28"/>
          <w:szCs w:val="28"/>
          <w:shd w:val="clear" w:color="auto" w:fill="FFFFFF"/>
          <w:lang w:val="tt-RU"/>
        </w:rPr>
      </w:pPr>
      <w:r w:rsidRPr="00F40BB2">
        <w:rPr>
          <w:rFonts w:cstheme="minorHAnsi"/>
          <w:sz w:val="28"/>
          <w:szCs w:val="28"/>
          <w:shd w:val="clear" w:color="auto" w:fill="FFFFFF"/>
          <w:lang w:val="tt-RU"/>
        </w:rPr>
        <w:t>- дидактик уеннар;</w:t>
      </w:r>
    </w:p>
    <w:p w:rsidR="00832926" w:rsidRPr="00F40BB2" w:rsidRDefault="00832926" w:rsidP="000E0707">
      <w:pPr>
        <w:widowControl w:val="0"/>
        <w:shd w:val="clear" w:color="auto" w:fill="FFFFFF" w:themeFill="background1"/>
        <w:autoSpaceDE w:val="0"/>
        <w:autoSpaceDN w:val="0"/>
        <w:adjustRightInd w:val="0"/>
        <w:spacing w:after="0" w:line="240" w:lineRule="auto"/>
        <w:ind w:right="787"/>
        <w:rPr>
          <w:rFonts w:cstheme="minorHAnsi"/>
          <w:sz w:val="28"/>
          <w:szCs w:val="28"/>
          <w:shd w:val="clear" w:color="auto" w:fill="FFFFFF"/>
          <w:lang w:val="tt-RU"/>
        </w:rPr>
      </w:pPr>
      <w:r w:rsidRPr="00F40BB2">
        <w:rPr>
          <w:rFonts w:cstheme="minorHAnsi"/>
          <w:sz w:val="28"/>
          <w:szCs w:val="28"/>
          <w:shd w:val="clear" w:color="auto" w:fill="FFFFFF"/>
          <w:lang w:val="tt-RU"/>
        </w:rPr>
        <w:t>- күрсәтмә рәсемнәр;</w:t>
      </w:r>
    </w:p>
    <w:p w:rsidR="00832926" w:rsidRPr="00F40BB2" w:rsidRDefault="00832926" w:rsidP="000E0707">
      <w:pPr>
        <w:widowControl w:val="0"/>
        <w:shd w:val="clear" w:color="auto" w:fill="FFFFFF" w:themeFill="background1"/>
        <w:autoSpaceDE w:val="0"/>
        <w:autoSpaceDN w:val="0"/>
        <w:adjustRightInd w:val="0"/>
        <w:spacing w:after="0" w:line="240" w:lineRule="auto"/>
        <w:ind w:right="787"/>
        <w:rPr>
          <w:rFonts w:cstheme="minorHAnsi"/>
          <w:sz w:val="28"/>
          <w:szCs w:val="28"/>
          <w:shd w:val="clear" w:color="auto" w:fill="FFFFFF"/>
          <w:lang w:val="tt-RU"/>
        </w:rPr>
      </w:pPr>
      <w:r w:rsidRPr="00F40BB2">
        <w:rPr>
          <w:rFonts w:cstheme="minorHAnsi"/>
          <w:sz w:val="28"/>
          <w:szCs w:val="28"/>
          <w:shd w:val="clear" w:color="auto" w:fill="FFFFFF"/>
          <w:lang w:val="tt-RU"/>
        </w:rPr>
        <w:t>- таратма рәсемнәр;</w:t>
      </w:r>
    </w:p>
    <w:p w:rsidR="00832926" w:rsidRPr="00F40BB2" w:rsidRDefault="00832926" w:rsidP="000E0707">
      <w:pPr>
        <w:widowControl w:val="0"/>
        <w:shd w:val="clear" w:color="auto" w:fill="FFFFFF" w:themeFill="background1"/>
        <w:autoSpaceDE w:val="0"/>
        <w:autoSpaceDN w:val="0"/>
        <w:adjustRightInd w:val="0"/>
        <w:spacing w:after="0" w:line="240" w:lineRule="auto"/>
        <w:ind w:right="787"/>
        <w:rPr>
          <w:rFonts w:cstheme="minorHAnsi"/>
          <w:sz w:val="28"/>
          <w:szCs w:val="28"/>
          <w:shd w:val="clear" w:color="auto" w:fill="FFFFFF"/>
          <w:lang w:val="tt-RU"/>
        </w:rPr>
      </w:pPr>
      <w:r w:rsidRPr="00F40BB2">
        <w:rPr>
          <w:rFonts w:cstheme="minorHAnsi"/>
          <w:sz w:val="28"/>
          <w:szCs w:val="28"/>
          <w:shd w:val="clear" w:color="auto" w:fill="FFFFFF"/>
          <w:lang w:val="tt-RU"/>
        </w:rPr>
        <w:t>- методик кулланмалар;</w:t>
      </w:r>
    </w:p>
    <w:p w:rsidR="00832926" w:rsidRPr="00F40BB2" w:rsidRDefault="00832926" w:rsidP="000E0707">
      <w:pPr>
        <w:widowControl w:val="0"/>
        <w:shd w:val="clear" w:color="auto" w:fill="FFFFFF" w:themeFill="background1"/>
        <w:autoSpaceDE w:val="0"/>
        <w:autoSpaceDN w:val="0"/>
        <w:adjustRightInd w:val="0"/>
        <w:spacing w:after="0" w:line="240" w:lineRule="auto"/>
        <w:ind w:right="787"/>
        <w:rPr>
          <w:rFonts w:cstheme="minorHAnsi"/>
          <w:sz w:val="28"/>
          <w:szCs w:val="28"/>
          <w:shd w:val="clear" w:color="auto" w:fill="FFFFFF"/>
          <w:lang w:val="tt-RU"/>
        </w:rPr>
      </w:pPr>
      <w:r w:rsidRPr="00F40BB2">
        <w:rPr>
          <w:rFonts w:cstheme="minorHAnsi"/>
          <w:sz w:val="28"/>
          <w:szCs w:val="28"/>
          <w:shd w:val="clear" w:color="auto" w:fill="FFFFFF"/>
          <w:lang w:val="tt-RU"/>
        </w:rPr>
        <w:t>- аудио һәм видео дисклар.</w:t>
      </w:r>
    </w:p>
    <w:p w:rsidR="00264ADB" w:rsidRPr="00F40BB2" w:rsidRDefault="00264ADB" w:rsidP="000E0707">
      <w:pPr>
        <w:widowControl w:val="0"/>
        <w:shd w:val="clear" w:color="auto" w:fill="FFFFFF" w:themeFill="background1"/>
        <w:suppressAutoHyphens/>
        <w:autoSpaceDE w:val="0"/>
        <w:autoSpaceDN w:val="0"/>
        <w:spacing w:after="0" w:line="240" w:lineRule="auto"/>
        <w:ind w:left="720"/>
        <w:contextualSpacing/>
        <w:jc w:val="both"/>
        <w:textAlignment w:val="baseline"/>
        <w:rPr>
          <w:rFonts w:eastAsia="Calibri" w:cstheme="minorHAnsi"/>
          <w:b/>
          <w:spacing w:val="-5"/>
          <w:sz w:val="28"/>
          <w:szCs w:val="28"/>
          <w:lang w:val="tt-RU" w:eastAsia="ru-RU"/>
        </w:rPr>
      </w:pPr>
    </w:p>
    <w:p w:rsidR="00E86E7C" w:rsidRPr="00F40BB2" w:rsidRDefault="00E86E7C" w:rsidP="000E0707">
      <w:pPr>
        <w:shd w:val="clear" w:color="auto" w:fill="FFFFFF" w:themeFill="background1"/>
        <w:spacing w:after="0" w:line="240" w:lineRule="auto"/>
        <w:contextualSpacing/>
        <w:jc w:val="both"/>
        <w:rPr>
          <w:rFonts w:eastAsia="Times New Roman" w:cstheme="minorHAnsi"/>
          <w:sz w:val="28"/>
          <w:szCs w:val="28"/>
          <w:lang w:val="tt-RU"/>
        </w:rPr>
      </w:pPr>
    </w:p>
    <w:p w:rsidR="00264ADB" w:rsidRPr="00F40BB2" w:rsidRDefault="00264ADB" w:rsidP="000E0707">
      <w:pPr>
        <w:shd w:val="clear" w:color="auto" w:fill="FFFFFF" w:themeFill="background1"/>
        <w:spacing w:after="0" w:line="240" w:lineRule="auto"/>
        <w:jc w:val="both"/>
        <w:rPr>
          <w:rFonts w:eastAsia="Calibri" w:cstheme="minorHAnsi"/>
          <w:sz w:val="28"/>
          <w:szCs w:val="28"/>
          <w:lang w:val="tt-RU"/>
        </w:rPr>
      </w:pPr>
    </w:p>
    <w:p w:rsidR="005F34C3" w:rsidRPr="00F40BB2" w:rsidRDefault="005F34C3" w:rsidP="000E0707">
      <w:pPr>
        <w:widowControl w:val="0"/>
        <w:shd w:val="clear" w:color="auto" w:fill="FFFFFF" w:themeFill="background1"/>
        <w:autoSpaceDE w:val="0"/>
        <w:autoSpaceDN w:val="0"/>
        <w:adjustRightInd w:val="0"/>
        <w:spacing w:after="0" w:line="240" w:lineRule="auto"/>
        <w:ind w:right="787"/>
        <w:jc w:val="center"/>
        <w:rPr>
          <w:rFonts w:cstheme="minorHAnsi"/>
          <w:b/>
          <w:i/>
          <w:sz w:val="28"/>
          <w:szCs w:val="28"/>
          <w:shd w:val="clear" w:color="auto" w:fill="F9F9F9"/>
          <w:lang w:val="tt-RU"/>
        </w:rPr>
      </w:pPr>
      <w:r w:rsidRPr="00F40BB2">
        <w:rPr>
          <w:rFonts w:cstheme="minorHAnsi"/>
          <w:b/>
          <w:i/>
          <w:sz w:val="28"/>
          <w:szCs w:val="28"/>
          <w:shd w:val="clear" w:color="auto" w:fill="F9F9F9"/>
          <w:lang w:val="tt-RU"/>
        </w:rPr>
        <w:t xml:space="preserve">3.2. Программа һәм методик </w:t>
      </w:r>
      <w:r w:rsidRPr="00F40BB2">
        <w:rPr>
          <w:rFonts w:cstheme="minorHAnsi"/>
          <w:b/>
          <w:i/>
          <w:sz w:val="28"/>
          <w:szCs w:val="28"/>
          <w:shd w:val="clear" w:color="auto" w:fill="FFFFFF"/>
        </w:rPr>
        <w:t>тәэмин ителү</w:t>
      </w:r>
    </w:p>
    <w:p w:rsidR="005F34C3" w:rsidRPr="00F40BB2" w:rsidRDefault="005F34C3" w:rsidP="000E0707">
      <w:pPr>
        <w:widowControl w:val="0"/>
        <w:shd w:val="clear" w:color="auto" w:fill="FFFFFF" w:themeFill="background1"/>
        <w:autoSpaceDE w:val="0"/>
        <w:autoSpaceDN w:val="0"/>
        <w:adjustRightInd w:val="0"/>
        <w:spacing w:after="0" w:line="240" w:lineRule="auto"/>
        <w:ind w:right="787"/>
        <w:jc w:val="center"/>
        <w:rPr>
          <w:rFonts w:cstheme="minorHAnsi"/>
          <w:b/>
          <w:sz w:val="28"/>
          <w:szCs w:val="28"/>
          <w:shd w:val="clear" w:color="auto" w:fill="F9F9F9"/>
          <w:lang w:val="tt-RU"/>
        </w:rPr>
      </w:pPr>
    </w:p>
    <w:p w:rsidR="005F34C3" w:rsidRPr="00F40BB2" w:rsidRDefault="005F34C3" w:rsidP="000E0707">
      <w:pPr>
        <w:shd w:val="clear" w:color="auto" w:fill="FFFFFF" w:themeFill="background1"/>
        <w:spacing w:after="0" w:line="240" w:lineRule="auto"/>
        <w:jc w:val="both"/>
        <w:rPr>
          <w:rFonts w:cstheme="minorHAnsi"/>
          <w:b/>
          <w:sz w:val="28"/>
          <w:szCs w:val="28"/>
          <w:lang w:val="tt-RU"/>
        </w:rPr>
      </w:pPr>
      <w:r w:rsidRPr="00F40BB2">
        <w:rPr>
          <w:rFonts w:eastAsia="Times New Roman" w:cstheme="minorHAnsi"/>
          <w:noProof/>
          <w:spacing w:val="-5"/>
          <w:sz w:val="28"/>
          <w:szCs w:val="28"/>
          <w:lang w:val="tt-RU" w:eastAsia="ru-RU"/>
        </w:rPr>
        <w:t>Төбәкнең мәктәпкәчә белем бирү программасы Р. К. Шәеһова.</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b/>
          <w:noProof/>
          <w:spacing w:val="-5"/>
          <w:sz w:val="28"/>
          <w:szCs w:val="28"/>
          <w:lang w:val="tt-RU" w:eastAsia="ru-RU"/>
        </w:rPr>
      </w:pP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b/>
          <w:noProof/>
          <w:spacing w:val="-5"/>
          <w:sz w:val="28"/>
          <w:szCs w:val="28"/>
          <w:lang w:val="tt-RU" w:eastAsia="ru-RU"/>
        </w:rPr>
      </w:pPr>
      <w:r w:rsidRPr="00F40BB2">
        <w:rPr>
          <w:rFonts w:eastAsia="Times New Roman" w:cstheme="minorHAnsi"/>
          <w:b/>
          <w:noProof/>
          <w:spacing w:val="-5"/>
          <w:sz w:val="28"/>
          <w:szCs w:val="28"/>
          <w:lang w:val="tt-RU" w:eastAsia="ru-RU"/>
        </w:rPr>
        <w:t>Уртанчылар төркеме (4-5 яшь):</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xml:space="preserve">- Методик кулланма “Минем өем”  </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Эш дәфтәре “Минем өем”  (17 бирем)</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Диск (аудиоязма) “Минем өем” (64 кисәк)</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Күрсәтмә һәм таратма материал (папка)</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b/>
          <w:noProof/>
          <w:spacing w:val="-5"/>
          <w:sz w:val="28"/>
          <w:szCs w:val="28"/>
          <w:lang w:val="tt-RU" w:eastAsia="ru-RU"/>
        </w:rPr>
      </w:pPr>
      <w:r w:rsidRPr="00F40BB2">
        <w:rPr>
          <w:rFonts w:eastAsia="Times New Roman" w:cstheme="minorHAnsi"/>
          <w:b/>
          <w:noProof/>
          <w:spacing w:val="-5"/>
          <w:sz w:val="28"/>
          <w:szCs w:val="28"/>
          <w:lang w:val="tt-RU" w:eastAsia="ru-RU"/>
        </w:rPr>
        <w:t xml:space="preserve">                                                  Зурлар төркеме (5-6  яшь):</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Методик кулланма “Уйный-уйный үсәбез”</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Эш дәфтәре “Уйный-уйный үсәбез”  ( бирем)</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Диск (аудиоязма) “Уйный-уйный үсәбез” (63 кисәк)</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Күрсәтмә һәм таратма материал (папка)</w:t>
      </w:r>
    </w:p>
    <w:p w:rsidR="005F34C3"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p>
    <w:p w:rsidR="004F1A7A" w:rsidRDefault="004F1A7A"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p>
    <w:p w:rsidR="004F1A7A" w:rsidRPr="00F40BB2" w:rsidRDefault="004F1A7A"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b/>
          <w:noProof/>
          <w:spacing w:val="-5"/>
          <w:sz w:val="28"/>
          <w:szCs w:val="28"/>
          <w:lang w:val="tt-RU" w:eastAsia="ru-RU"/>
        </w:rPr>
      </w:pPr>
      <w:r w:rsidRPr="00F40BB2">
        <w:rPr>
          <w:rFonts w:eastAsia="Times New Roman" w:cstheme="minorHAnsi"/>
          <w:b/>
          <w:noProof/>
          <w:spacing w:val="-5"/>
          <w:sz w:val="28"/>
          <w:szCs w:val="28"/>
          <w:lang w:val="tt-RU" w:eastAsia="ru-RU"/>
        </w:rPr>
        <w:lastRenderedPageBreak/>
        <w:t>Мәктәпкә әзерлек төркеме 6-7 яшь:</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Методик кулланма “Без инде хәзер зурлар, мәктәпкә илтә юллар”</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Эш дәфтәре “Без инде хәзер зурлар, мәктәпкә илтә юллар” (  бирем)</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Диск (аудиоязма) “Без инде хәзер зурлар, мәктәпкә илтә юллар” (71 кисәк)</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Күрсәтмә һәм таратма материал (папка)</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b/>
          <w:noProof/>
          <w:spacing w:val="-5"/>
          <w:sz w:val="28"/>
          <w:szCs w:val="28"/>
          <w:lang w:val="tt-RU" w:eastAsia="ru-RU"/>
        </w:rPr>
      </w:pPr>
      <w:r w:rsidRPr="00F40BB2">
        <w:rPr>
          <w:rFonts w:eastAsia="Times New Roman" w:cstheme="minorHAnsi"/>
          <w:b/>
          <w:noProof/>
          <w:spacing w:val="-5"/>
          <w:sz w:val="28"/>
          <w:szCs w:val="28"/>
          <w:lang w:val="tt-RU" w:eastAsia="ru-RU"/>
        </w:rPr>
        <w:t xml:space="preserve"> Методик кулланмалар:</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-Раз- словечко, два-словечко Р. К. Шаехова, Казань 2011 (занимательное обучение татарскому языку)</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-Балачак-уйнап,көлеп үсәр чак К. В. Закирова, Л. Р. Мортазина, Казан 2012 (балалар бакчасында уеннар)</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-Балачак аланы төзүчесе К. В. Закирова, Казан 2011 (балалар бакчалары тәрбиячеләре һәм әти-әниләр өчен хрестоматия)</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-На поляне детства автор-составитель К. В. Закирова, Казань 2011 (хрестоматия для воспитателей дошкольно образовательных учреждений и родителей)</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-Мәктәпкәчә яшьтәгеләр әлифбасы “Авазларны уйнатып №1 һәм №2 Р. К. Шәехова, Казан 2011 (эш дәфтәре-грамотага өйрәтү)</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p>
    <w:p w:rsidR="005F34C3" w:rsidRPr="00F40BB2" w:rsidRDefault="005F34C3" w:rsidP="000E0707">
      <w:pPr>
        <w:widowControl w:val="0"/>
        <w:shd w:val="clear" w:color="auto" w:fill="FFFFFF" w:themeFill="background1"/>
        <w:autoSpaceDE w:val="0"/>
        <w:autoSpaceDN w:val="0"/>
        <w:adjustRightInd w:val="0"/>
        <w:spacing w:after="0" w:line="240" w:lineRule="auto"/>
        <w:jc w:val="center"/>
        <w:rPr>
          <w:rFonts w:eastAsia="Times New Roman" w:cstheme="minorHAnsi"/>
          <w:b/>
          <w:i/>
          <w:noProof/>
          <w:spacing w:val="-5"/>
          <w:sz w:val="28"/>
          <w:szCs w:val="28"/>
          <w:lang w:val="tt-RU" w:eastAsia="ru-RU"/>
        </w:rPr>
      </w:pPr>
      <w:r w:rsidRPr="00F40BB2">
        <w:rPr>
          <w:rFonts w:eastAsia="Times New Roman" w:cstheme="minorHAnsi"/>
          <w:b/>
          <w:i/>
          <w:noProof/>
          <w:spacing w:val="-5"/>
          <w:sz w:val="28"/>
          <w:szCs w:val="28"/>
          <w:lang w:val="tt-RU" w:eastAsia="ru-RU"/>
        </w:rPr>
        <w:t xml:space="preserve">3.3. </w:t>
      </w:r>
      <w:r w:rsidR="001D65A3" w:rsidRPr="00F40BB2">
        <w:rPr>
          <w:rFonts w:eastAsia="Times New Roman" w:cstheme="minorHAnsi"/>
          <w:b/>
          <w:i/>
          <w:noProof/>
          <w:spacing w:val="-5"/>
          <w:sz w:val="28"/>
          <w:szCs w:val="28"/>
          <w:lang w:val="tt-RU" w:eastAsia="ru-RU"/>
        </w:rPr>
        <w:t xml:space="preserve">Үстерешле әйләнә-тирә </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b/>
          <w:noProof/>
          <w:spacing w:val="-5"/>
          <w:sz w:val="28"/>
          <w:szCs w:val="28"/>
          <w:lang w:val="tt-RU" w:eastAsia="ru-RU"/>
        </w:rPr>
      </w:pPr>
      <w:r w:rsidRPr="00F40BB2">
        <w:rPr>
          <w:rFonts w:eastAsia="Times New Roman" w:cstheme="minorHAnsi"/>
          <w:b/>
          <w:noProof/>
          <w:spacing w:val="-5"/>
          <w:sz w:val="28"/>
          <w:szCs w:val="28"/>
          <w:lang w:val="tt-RU" w:eastAsia="ru-RU"/>
        </w:rPr>
        <w:t>Аудиоҗыентыклар</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Музыкаль әкиятләр : “Сертотмас үрдәк”, “Бардым күлгә, салдым кармак” ( Л.  Батыр-Булгари музыкасы, А. Алиш, Р. Корбан пьесалары буенча).</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Музыкаль әкият: “Африка хикмәтләре” ( Л. Батыр-Булгари музыкасы, Г. Каюмов пьесасы буенча).</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Балалар өчен җырлар һәм караоке  “Бииләр итек-читекләр”(Л. Батыр-Булгари).</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Бакча балалары өчен биюләр “Шома бас”.</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xml:space="preserve">- Мәктәпкәчә яшьтәге балалар өчен җырлы-биюле уеннар аудиоҗыентыгы һәм караоке “Җырлап-биеп уйныйбыз”: </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xml:space="preserve">          1.Чәбәк-чәбәк итә ул (1-2 яшь);</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xml:space="preserve">          2.Бир кулыңны, булсын матур түгәрәк (2-3 яшь);</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xml:space="preserve">          3.Без шатлык таратабыз, уйнарга яратабыз (3-4 һәм 4-5 яшь);</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xml:space="preserve">          4.Без-бәхетле, шат балалар, уйныйбыз әйлән-бәйлән (5-6 яшь);</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 xml:space="preserve">          5.Уйныйк бергә, биик бергә, ямь тулсын яшь күңелгә (6-7 яшь).</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b/>
          <w:noProof/>
          <w:spacing w:val="-5"/>
          <w:sz w:val="28"/>
          <w:szCs w:val="28"/>
          <w:lang w:val="tt-RU" w:eastAsia="ru-RU"/>
        </w:rPr>
      </w:pPr>
      <w:r w:rsidRPr="00F40BB2">
        <w:rPr>
          <w:rFonts w:eastAsia="Times New Roman" w:cstheme="minorHAnsi"/>
          <w:b/>
          <w:noProof/>
          <w:spacing w:val="-5"/>
          <w:sz w:val="28"/>
          <w:szCs w:val="28"/>
          <w:lang w:val="tt-RU" w:eastAsia="ru-RU"/>
        </w:rPr>
        <w:t>Мультфильмнар (татарчага тәрҗемә белән)</w:t>
      </w:r>
      <w:r w:rsidR="00311B73" w:rsidRPr="00F40BB2">
        <w:rPr>
          <w:rFonts w:eastAsia="Times New Roman" w:cstheme="minorHAnsi"/>
          <w:b/>
          <w:noProof/>
          <w:spacing w:val="-5"/>
          <w:sz w:val="28"/>
          <w:szCs w:val="28"/>
          <w:lang w:val="tt-RU" w:eastAsia="ru-RU"/>
        </w:rPr>
        <w:t xml:space="preserve">: </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“Гаф исемле мәче баласы” (1-3 бүлекләр)</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“Көлгенә”</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“Винни-Пух ”</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“Винни-Пух кунакка бара”</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“Винни-Пух һәм мәшәкатьләр көне”</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“Крокодил Гена”</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“Чебурашка”</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“Шапокляк”</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“Арслан баласы һәм Ташбака ничек җыр җырлаган”</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“Авылда каникуллар”</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“Авылда кыш”</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“Простоквашинадан өчәү”</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lastRenderedPageBreak/>
        <w:t>•</w:t>
      </w:r>
      <w:r w:rsidRPr="00F40BB2">
        <w:rPr>
          <w:rFonts w:eastAsia="Times New Roman" w:cstheme="minorHAnsi"/>
          <w:noProof/>
          <w:spacing w:val="-5"/>
          <w:sz w:val="28"/>
          <w:szCs w:val="28"/>
          <w:lang w:val="tt-RU" w:eastAsia="ru-RU"/>
        </w:rPr>
        <w:tab/>
        <w:t>“Ә бәлки килеп чыгар”</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“Бәләкәч һәм Карлсон”</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“Карлсон әйләнеп кайтты”</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“Утыз сигез попугай”</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“Бөек ябылыш”</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“Буар еланны ничек дәваларга”</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“Буар еланның әбисе”</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“Иртәгә ул иртәгә була”</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“Карап туймаслык”</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“Койрык өчен күнегү”</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“Маймылга сәлам”</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“Фил баласы кая бара?”</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“Мияу дип кем әйтте”</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“Хат ташучы Кар малай”</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w:t>
      </w:r>
      <w:r w:rsidRPr="00F40BB2">
        <w:rPr>
          <w:rFonts w:eastAsia="Times New Roman" w:cstheme="minorHAnsi"/>
          <w:noProof/>
          <w:spacing w:val="-5"/>
          <w:sz w:val="28"/>
          <w:szCs w:val="28"/>
          <w:lang w:val="tt-RU" w:eastAsia="ru-RU"/>
        </w:rPr>
        <w:tab/>
        <w:t>“Унике ай” (1-2 бүлекләр)</w:t>
      </w: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p>
    <w:p w:rsidR="005F34C3" w:rsidRPr="00F40BB2" w:rsidRDefault="005F34C3" w:rsidP="000E0707">
      <w:pPr>
        <w:widowControl w:val="0"/>
        <w:shd w:val="clear" w:color="auto" w:fill="FFFFFF" w:themeFill="background1"/>
        <w:autoSpaceDE w:val="0"/>
        <w:autoSpaceDN w:val="0"/>
        <w:adjustRightInd w:val="0"/>
        <w:spacing w:after="0" w:line="240" w:lineRule="auto"/>
        <w:jc w:val="both"/>
        <w:rPr>
          <w:rFonts w:eastAsia="Times New Roman" w:cstheme="minorHAnsi"/>
          <w:b/>
          <w:noProof/>
          <w:spacing w:val="-5"/>
          <w:sz w:val="28"/>
          <w:szCs w:val="28"/>
          <w:lang w:val="tt-RU" w:eastAsia="ru-RU"/>
        </w:rPr>
      </w:pPr>
      <w:r w:rsidRPr="00F40BB2">
        <w:rPr>
          <w:rFonts w:eastAsia="Times New Roman" w:cstheme="minorHAnsi"/>
          <w:b/>
          <w:noProof/>
          <w:spacing w:val="-5"/>
          <w:sz w:val="28"/>
          <w:szCs w:val="28"/>
          <w:lang w:val="tt-RU" w:eastAsia="ru-RU"/>
        </w:rPr>
        <w:t>Татар телендә мультфильмнар</w:t>
      </w:r>
      <w:r w:rsidR="00311B73" w:rsidRPr="00F40BB2">
        <w:rPr>
          <w:rFonts w:eastAsia="Times New Roman" w:cstheme="minorHAnsi"/>
          <w:b/>
          <w:noProof/>
          <w:spacing w:val="-5"/>
          <w:sz w:val="28"/>
          <w:szCs w:val="28"/>
          <w:lang w:val="tt-RU" w:eastAsia="ru-RU"/>
        </w:rPr>
        <w:t xml:space="preserve">:                                                                                                                   </w:t>
      </w:r>
    </w:p>
    <w:p w:rsidR="005F34C3" w:rsidRPr="00F40BB2" w:rsidRDefault="005F34C3" w:rsidP="000E0707">
      <w:pPr>
        <w:widowControl w:val="0"/>
        <w:numPr>
          <w:ilvl w:val="0"/>
          <w:numId w:val="30"/>
        </w:numPr>
        <w:shd w:val="clear" w:color="auto" w:fill="FFFFFF" w:themeFill="background1"/>
        <w:suppressAutoHyphens/>
        <w:autoSpaceDE w:val="0"/>
        <w:autoSpaceDN w:val="0"/>
        <w:spacing w:after="0" w:line="240" w:lineRule="auto"/>
        <w:contextualSpacing/>
        <w:jc w:val="both"/>
        <w:textAlignment w:val="baseline"/>
        <w:rPr>
          <w:rFonts w:eastAsia="Calibri" w:cstheme="minorHAnsi"/>
          <w:spacing w:val="-5"/>
          <w:sz w:val="28"/>
          <w:szCs w:val="28"/>
          <w:lang w:val="tt-RU" w:eastAsia="ru-RU"/>
        </w:rPr>
      </w:pPr>
      <w:r w:rsidRPr="00F40BB2">
        <w:rPr>
          <w:rFonts w:eastAsia="Calibri" w:cstheme="minorHAnsi"/>
          <w:spacing w:val="-5"/>
          <w:sz w:val="28"/>
          <w:szCs w:val="28"/>
          <w:lang w:val="tt-RU" w:eastAsia="ru-RU"/>
        </w:rPr>
        <w:t>“Өч кыз”</w:t>
      </w:r>
    </w:p>
    <w:p w:rsidR="005F34C3" w:rsidRPr="00F40BB2" w:rsidRDefault="005F34C3" w:rsidP="000E0707">
      <w:pPr>
        <w:widowControl w:val="0"/>
        <w:numPr>
          <w:ilvl w:val="0"/>
          <w:numId w:val="30"/>
        </w:numPr>
        <w:shd w:val="clear" w:color="auto" w:fill="FFFFFF" w:themeFill="background1"/>
        <w:suppressAutoHyphens/>
        <w:autoSpaceDE w:val="0"/>
        <w:autoSpaceDN w:val="0"/>
        <w:spacing w:after="0" w:line="240" w:lineRule="auto"/>
        <w:contextualSpacing/>
        <w:jc w:val="both"/>
        <w:textAlignment w:val="baseline"/>
        <w:rPr>
          <w:rFonts w:eastAsia="Calibri" w:cstheme="minorHAnsi"/>
          <w:spacing w:val="-5"/>
          <w:sz w:val="28"/>
          <w:szCs w:val="28"/>
          <w:lang w:val="tt-RU" w:eastAsia="ru-RU"/>
        </w:rPr>
      </w:pPr>
      <w:r w:rsidRPr="00F40BB2">
        <w:rPr>
          <w:rFonts w:eastAsia="Calibri" w:cstheme="minorHAnsi"/>
          <w:spacing w:val="-5"/>
          <w:sz w:val="28"/>
          <w:szCs w:val="28"/>
          <w:lang w:val="tt-RU" w:eastAsia="ru-RU"/>
        </w:rPr>
        <w:t>“Алтын бөртекләр”</w:t>
      </w:r>
    </w:p>
    <w:p w:rsidR="005F34C3" w:rsidRPr="00F40BB2" w:rsidRDefault="005F34C3" w:rsidP="000E0707">
      <w:pPr>
        <w:widowControl w:val="0"/>
        <w:numPr>
          <w:ilvl w:val="0"/>
          <w:numId w:val="30"/>
        </w:numPr>
        <w:shd w:val="clear" w:color="auto" w:fill="FFFFFF" w:themeFill="background1"/>
        <w:suppressAutoHyphens/>
        <w:autoSpaceDE w:val="0"/>
        <w:autoSpaceDN w:val="0"/>
        <w:spacing w:after="0" w:line="240" w:lineRule="auto"/>
        <w:contextualSpacing/>
        <w:jc w:val="both"/>
        <w:textAlignment w:val="baseline"/>
        <w:rPr>
          <w:rFonts w:eastAsia="Calibri" w:cstheme="minorHAnsi"/>
          <w:spacing w:val="-5"/>
          <w:sz w:val="28"/>
          <w:szCs w:val="28"/>
          <w:lang w:val="tt-RU" w:eastAsia="ru-RU"/>
        </w:rPr>
      </w:pPr>
      <w:r w:rsidRPr="00F40BB2">
        <w:rPr>
          <w:rFonts w:eastAsia="Calibri" w:cstheme="minorHAnsi"/>
          <w:spacing w:val="-5"/>
          <w:sz w:val="28"/>
          <w:szCs w:val="28"/>
          <w:lang w:val="tt-RU" w:eastAsia="ru-RU"/>
        </w:rPr>
        <w:t>“Төлке белән каз”</w:t>
      </w:r>
    </w:p>
    <w:p w:rsidR="005F34C3" w:rsidRPr="00F40BB2" w:rsidRDefault="005F34C3" w:rsidP="000E0707">
      <w:pPr>
        <w:widowControl w:val="0"/>
        <w:numPr>
          <w:ilvl w:val="0"/>
          <w:numId w:val="30"/>
        </w:numPr>
        <w:shd w:val="clear" w:color="auto" w:fill="FFFFFF" w:themeFill="background1"/>
        <w:suppressAutoHyphens/>
        <w:autoSpaceDE w:val="0"/>
        <w:autoSpaceDN w:val="0"/>
        <w:spacing w:after="0" w:line="240" w:lineRule="auto"/>
        <w:contextualSpacing/>
        <w:jc w:val="both"/>
        <w:textAlignment w:val="baseline"/>
        <w:rPr>
          <w:rFonts w:eastAsia="Calibri" w:cstheme="minorHAnsi"/>
          <w:spacing w:val="-5"/>
          <w:sz w:val="28"/>
          <w:szCs w:val="28"/>
          <w:lang w:val="tt-RU" w:eastAsia="ru-RU"/>
        </w:rPr>
      </w:pPr>
      <w:r w:rsidRPr="00F40BB2">
        <w:rPr>
          <w:rFonts w:eastAsia="Calibri" w:cstheme="minorHAnsi"/>
          <w:spacing w:val="-5"/>
          <w:sz w:val="28"/>
          <w:szCs w:val="28"/>
          <w:lang w:val="tt-RU" w:eastAsia="ru-RU"/>
        </w:rPr>
        <w:t>“Кемгә бүләк”</w:t>
      </w:r>
    </w:p>
    <w:p w:rsidR="005F34C3" w:rsidRPr="00F40BB2" w:rsidRDefault="005F34C3" w:rsidP="000E0707">
      <w:pPr>
        <w:widowControl w:val="0"/>
        <w:numPr>
          <w:ilvl w:val="0"/>
          <w:numId w:val="30"/>
        </w:numPr>
        <w:shd w:val="clear" w:color="auto" w:fill="FFFFFF" w:themeFill="background1"/>
        <w:suppressAutoHyphens/>
        <w:autoSpaceDE w:val="0"/>
        <w:autoSpaceDN w:val="0"/>
        <w:spacing w:after="0" w:line="240" w:lineRule="auto"/>
        <w:contextualSpacing/>
        <w:jc w:val="both"/>
        <w:textAlignment w:val="baseline"/>
        <w:rPr>
          <w:rFonts w:eastAsia="Calibri" w:cstheme="minorHAnsi"/>
          <w:spacing w:val="-5"/>
          <w:sz w:val="28"/>
          <w:szCs w:val="28"/>
          <w:lang w:val="tt-RU" w:eastAsia="ru-RU"/>
        </w:rPr>
      </w:pPr>
      <w:r w:rsidRPr="00F40BB2">
        <w:rPr>
          <w:rFonts w:eastAsia="Calibri" w:cstheme="minorHAnsi"/>
          <w:spacing w:val="-5"/>
          <w:sz w:val="28"/>
          <w:szCs w:val="28"/>
          <w:lang w:val="tt-RU" w:eastAsia="ru-RU"/>
        </w:rPr>
        <w:t>“Ике кыз”</w:t>
      </w:r>
    </w:p>
    <w:p w:rsidR="005F34C3" w:rsidRPr="00F40BB2" w:rsidRDefault="005F34C3" w:rsidP="000E0707">
      <w:pPr>
        <w:widowControl w:val="0"/>
        <w:numPr>
          <w:ilvl w:val="0"/>
          <w:numId w:val="30"/>
        </w:numPr>
        <w:shd w:val="clear" w:color="auto" w:fill="FFFFFF" w:themeFill="background1"/>
        <w:suppressAutoHyphens/>
        <w:autoSpaceDE w:val="0"/>
        <w:autoSpaceDN w:val="0"/>
        <w:spacing w:after="0" w:line="240" w:lineRule="auto"/>
        <w:contextualSpacing/>
        <w:jc w:val="both"/>
        <w:textAlignment w:val="baseline"/>
        <w:rPr>
          <w:rFonts w:eastAsia="Calibri" w:cstheme="minorHAnsi"/>
          <w:spacing w:val="-5"/>
          <w:sz w:val="28"/>
          <w:szCs w:val="28"/>
          <w:lang w:val="tt-RU" w:eastAsia="ru-RU"/>
        </w:rPr>
      </w:pPr>
      <w:r w:rsidRPr="00F40BB2">
        <w:rPr>
          <w:rFonts w:eastAsia="Calibri" w:cstheme="minorHAnsi"/>
          <w:spacing w:val="-5"/>
          <w:sz w:val="28"/>
          <w:szCs w:val="28"/>
          <w:lang w:val="tt-RU" w:eastAsia="ru-RU"/>
        </w:rPr>
        <w:t>“Чукмар белән Тукмар”</w:t>
      </w:r>
    </w:p>
    <w:p w:rsidR="005F34C3" w:rsidRPr="00F40BB2" w:rsidRDefault="005F34C3" w:rsidP="000E0707">
      <w:pPr>
        <w:widowControl w:val="0"/>
        <w:numPr>
          <w:ilvl w:val="0"/>
          <w:numId w:val="30"/>
        </w:numPr>
        <w:shd w:val="clear" w:color="auto" w:fill="FFFFFF" w:themeFill="background1"/>
        <w:suppressAutoHyphens/>
        <w:autoSpaceDE w:val="0"/>
        <w:autoSpaceDN w:val="0"/>
        <w:spacing w:after="0" w:line="240" w:lineRule="auto"/>
        <w:contextualSpacing/>
        <w:jc w:val="both"/>
        <w:textAlignment w:val="baseline"/>
        <w:rPr>
          <w:rFonts w:eastAsia="Calibri" w:cstheme="minorHAnsi"/>
          <w:spacing w:val="-5"/>
          <w:sz w:val="28"/>
          <w:szCs w:val="28"/>
          <w:lang w:val="tt-RU" w:eastAsia="ru-RU"/>
        </w:rPr>
      </w:pPr>
      <w:r w:rsidRPr="00F40BB2">
        <w:rPr>
          <w:rFonts w:eastAsia="Calibri" w:cstheme="minorHAnsi"/>
          <w:spacing w:val="-5"/>
          <w:sz w:val="28"/>
          <w:szCs w:val="28"/>
          <w:lang w:val="tt-RU" w:eastAsia="ru-RU"/>
        </w:rPr>
        <w:t>“Кәҗә белән Сарык”</w:t>
      </w:r>
    </w:p>
    <w:p w:rsidR="005F34C3" w:rsidRPr="00F40BB2" w:rsidRDefault="005F34C3" w:rsidP="000E0707">
      <w:pPr>
        <w:widowControl w:val="0"/>
        <w:numPr>
          <w:ilvl w:val="0"/>
          <w:numId w:val="30"/>
        </w:numPr>
        <w:shd w:val="clear" w:color="auto" w:fill="FFFFFF" w:themeFill="background1"/>
        <w:suppressAutoHyphens/>
        <w:autoSpaceDE w:val="0"/>
        <w:autoSpaceDN w:val="0"/>
        <w:spacing w:after="0" w:line="240" w:lineRule="auto"/>
        <w:contextualSpacing/>
        <w:jc w:val="both"/>
        <w:textAlignment w:val="baseline"/>
        <w:rPr>
          <w:rFonts w:eastAsia="Calibri" w:cstheme="minorHAnsi"/>
          <w:spacing w:val="-5"/>
          <w:sz w:val="28"/>
          <w:szCs w:val="28"/>
          <w:lang w:val="tt-RU" w:eastAsia="ru-RU"/>
        </w:rPr>
      </w:pPr>
      <w:r w:rsidRPr="00F40BB2">
        <w:rPr>
          <w:rFonts w:eastAsia="Calibri" w:cstheme="minorHAnsi"/>
          <w:spacing w:val="-5"/>
          <w:sz w:val="28"/>
          <w:szCs w:val="28"/>
          <w:lang w:val="tt-RU" w:eastAsia="ru-RU"/>
        </w:rPr>
        <w:t>“Су анасы”</w:t>
      </w:r>
    </w:p>
    <w:p w:rsidR="005F34C3" w:rsidRPr="00F40BB2" w:rsidRDefault="005F34C3" w:rsidP="000E0707">
      <w:pPr>
        <w:widowControl w:val="0"/>
        <w:numPr>
          <w:ilvl w:val="0"/>
          <w:numId w:val="30"/>
        </w:numPr>
        <w:shd w:val="clear" w:color="auto" w:fill="FFFFFF" w:themeFill="background1"/>
        <w:suppressAutoHyphens/>
        <w:autoSpaceDE w:val="0"/>
        <w:autoSpaceDN w:val="0"/>
        <w:spacing w:after="0" w:line="240" w:lineRule="auto"/>
        <w:contextualSpacing/>
        <w:jc w:val="both"/>
        <w:textAlignment w:val="baseline"/>
        <w:rPr>
          <w:rFonts w:eastAsia="Calibri" w:cstheme="minorHAnsi"/>
          <w:spacing w:val="-5"/>
          <w:sz w:val="28"/>
          <w:szCs w:val="28"/>
          <w:lang w:val="tt-RU" w:eastAsia="ru-RU"/>
        </w:rPr>
      </w:pPr>
      <w:r w:rsidRPr="00F40BB2">
        <w:rPr>
          <w:rFonts w:eastAsia="Calibri" w:cstheme="minorHAnsi"/>
          <w:spacing w:val="-5"/>
          <w:sz w:val="28"/>
          <w:szCs w:val="28"/>
          <w:lang w:val="tt-RU" w:eastAsia="ru-RU"/>
        </w:rPr>
        <w:t>“Агачлар да авырый”</w:t>
      </w:r>
    </w:p>
    <w:p w:rsidR="005F34C3" w:rsidRPr="00F40BB2" w:rsidRDefault="005F34C3" w:rsidP="000E0707">
      <w:pPr>
        <w:widowControl w:val="0"/>
        <w:numPr>
          <w:ilvl w:val="0"/>
          <w:numId w:val="30"/>
        </w:numPr>
        <w:shd w:val="clear" w:color="auto" w:fill="FFFFFF" w:themeFill="background1"/>
        <w:suppressAutoHyphens/>
        <w:autoSpaceDE w:val="0"/>
        <w:autoSpaceDN w:val="0"/>
        <w:spacing w:after="0" w:line="240" w:lineRule="auto"/>
        <w:contextualSpacing/>
        <w:jc w:val="both"/>
        <w:textAlignment w:val="baseline"/>
        <w:rPr>
          <w:rFonts w:eastAsia="Calibri" w:cstheme="minorHAnsi"/>
          <w:spacing w:val="-5"/>
          <w:sz w:val="28"/>
          <w:szCs w:val="28"/>
          <w:lang w:val="tt-RU" w:eastAsia="ru-RU"/>
        </w:rPr>
      </w:pPr>
      <w:r w:rsidRPr="00F40BB2">
        <w:rPr>
          <w:rFonts w:eastAsia="Calibri" w:cstheme="minorHAnsi"/>
          <w:spacing w:val="-5"/>
          <w:sz w:val="28"/>
          <w:szCs w:val="28"/>
          <w:lang w:val="tt-RU" w:eastAsia="ru-RU"/>
        </w:rPr>
        <w:t>“Куян кызы”</w:t>
      </w:r>
    </w:p>
    <w:p w:rsidR="005F34C3" w:rsidRPr="00F40BB2" w:rsidRDefault="005F34C3" w:rsidP="000E0707">
      <w:pPr>
        <w:widowControl w:val="0"/>
        <w:numPr>
          <w:ilvl w:val="0"/>
          <w:numId w:val="30"/>
        </w:numPr>
        <w:shd w:val="clear" w:color="auto" w:fill="FFFFFF" w:themeFill="background1"/>
        <w:suppressAutoHyphens/>
        <w:autoSpaceDE w:val="0"/>
        <w:autoSpaceDN w:val="0"/>
        <w:spacing w:after="0" w:line="240" w:lineRule="auto"/>
        <w:contextualSpacing/>
        <w:jc w:val="both"/>
        <w:textAlignment w:val="baseline"/>
        <w:rPr>
          <w:rFonts w:eastAsia="Calibri" w:cstheme="minorHAnsi"/>
          <w:spacing w:val="-5"/>
          <w:sz w:val="28"/>
          <w:szCs w:val="28"/>
          <w:lang w:val="tt-RU" w:eastAsia="ru-RU"/>
        </w:rPr>
      </w:pPr>
      <w:r w:rsidRPr="00F40BB2">
        <w:rPr>
          <w:rFonts w:eastAsia="Calibri" w:cstheme="minorHAnsi"/>
          <w:spacing w:val="-5"/>
          <w:sz w:val="28"/>
          <w:szCs w:val="28"/>
          <w:lang w:val="tt-RU" w:eastAsia="ru-RU"/>
        </w:rPr>
        <w:t>“Сертотмас үрдәк”</w:t>
      </w:r>
    </w:p>
    <w:p w:rsidR="005F34C3" w:rsidRPr="00F40BB2" w:rsidRDefault="005F34C3" w:rsidP="000E0707">
      <w:pPr>
        <w:widowControl w:val="0"/>
        <w:numPr>
          <w:ilvl w:val="0"/>
          <w:numId w:val="30"/>
        </w:numPr>
        <w:shd w:val="clear" w:color="auto" w:fill="FFFFFF" w:themeFill="background1"/>
        <w:suppressAutoHyphens/>
        <w:autoSpaceDE w:val="0"/>
        <w:autoSpaceDN w:val="0"/>
        <w:spacing w:after="0" w:line="240" w:lineRule="auto"/>
        <w:contextualSpacing/>
        <w:jc w:val="both"/>
        <w:textAlignment w:val="baseline"/>
        <w:rPr>
          <w:rFonts w:eastAsia="Calibri" w:cstheme="minorHAnsi"/>
          <w:spacing w:val="-5"/>
          <w:sz w:val="28"/>
          <w:szCs w:val="28"/>
          <w:lang w:val="tt-RU" w:eastAsia="ru-RU"/>
        </w:rPr>
      </w:pPr>
      <w:r w:rsidRPr="00F40BB2">
        <w:rPr>
          <w:rFonts w:eastAsia="Calibri" w:cstheme="minorHAnsi"/>
          <w:spacing w:val="-5"/>
          <w:sz w:val="28"/>
          <w:szCs w:val="28"/>
          <w:lang w:val="tt-RU" w:eastAsia="ru-RU"/>
        </w:rPr>
        <w:t>“Ай һәм Кояш”</w:t>
      </w:r>
    </w:p>
    <w:p w:rsidR="005F34C3" w:rsidRPr="00F40BB2" w:rsidRDefault="005F34C3" w:rsidP="000E0707">
      <w:pPr>
        <w:widowControl w:val="0"/>
        <w:numPr>
          <w:ilvl w:val="0"/>
          <w:numId w:val="30"/>
        </w:numPr>
        <w:shd w:val="clear" w:color="auto" w:fill="FFFFFF" w:themeFill="background1"/>
        <w:suppressAutoHyphens/>
        <w:autoSpaceDE w:val="0"/>
        <w:autoSpaceDN w:val="0"/>
        <w:spacing w:after="0" w:line="240" w:lineRule="auto"/>
        <w:contextualSpacing/>
        <w:jc w:val="both"/>
        <w:textAlignment w:val="baseline"/>
        <w:rPr>
          <w:rFonts w:eastAsia="Calibri" w:cstheme="minorHAnsi"/>
          <w:spacing w:val="-5"/>
          <w:sz w:val="28"/>
          <w:szCs w:val="28"/>
          <w:lang w:val="tt-RU" w:eastAsia="ru-RU"/>
        </w:rPr>
      </w:pPr>
      <w:r w:rsidRPr="00F40BB2">
        <w:rPr>
          <w:rFonts w:eastAsia="Calibri" w:cstheme="minorHAnsi"/>
          <w:spacing w:val="-5"/>
          <w:sz w:val="28"/>
          <w:szCs w:val="28"/>
          <w:lang w:val="tt-RU" w:eastAsia="ru-RU"/>
        </w:rPr>
        <w:t>“Ак бабай”</w:t>
      </w:r>
    </w:p>
    <w:p w:rsidR="005F34C3" w:rsidRPr="00F40BB2" w:rsidRDefault="005F34C3" w:rsidP="000E0707">
      <w:pPr>
        <w:widowControl w:val="0"/>
        <w:numPr>
          <w:ilvl w:val="0"/>
          <w:numId w:val="30"/>
        </w:numPr>
        <w:shd w:val="clear" w:color="auto" w:fill="FFFFFF" w:themeFill="background1"/>
        <w:suppressAutoHyphens/>
        <w:autoSpaceDE w:val="0"/>
        <w:autoSpaceDN w:val="0"/>
        <w:spacing w:after="0" w:line="240" w:lineRule="auto"/>
        <w:contextualSpacing/>
        <w:jc w:val="both"/>
        <w:textAlignment w:val="baseline"/>
        <w:rPr>
          <w:rFonts w:eastAsia="Calibri" w:cstheme="minorHAnsi"/>
          <w:spacing w:val="-5"/>
          <w:sz w:val="28"/>
          <w:szCs w:val="28"/>
          <w:lang w:val="tt-RU" w:eastAsia="ru-RU"/>
        </w:rPr>
      </w:pPr>
      <w:r w:rsidRPr="00F40BB2">
        <w:rPr>
          <w:rFonts w:eastAsia="Calibri" w:cstheme="minorHAnsi"/>
          <w:spacing w:val="-5"/>
          <w:sz w:val="28"/>
          <w:szCs w:val="28"/>
          <w:lang w:val="tt-RU" w:eastAsia="ru-RU"/>
        </w:rPr>
        <w:t>“Ак барс”</w:t>
      </w:r>
    </w:p>
    <w:p w:rsidR="005F34C3" w:rsidRPr="00F40BB2" w:rsidRDefault="005F34C3" w:rsidP="000E0707">
      <w:pPr>
        <w:widowControl w:val="0"/>
        <w:numPr>
          <w:ilvl w:val="0"/>
          <w:numId w:val="30"/>
        </w:numPr>
        <w:shd w:val="clear" w:color="auto" w:fill="FFFFFF" w:themeFill="background1"/>
        <w:suppressAutoHyphens/>
        <w:autoSpaceDE w:val="0"/>
        <w:autoSpaceDN w:val="0"/>
        <w:spacing w:after="0" w:line="240" w:lineRule="auto"/>
        <w:contextualSpacing/>
        <w:jc w:val="both"/>
        <w:textAlignment w:val="baseline"/>
        <w:rPr>
          <w:rFonts w:eastAsia="Calibri" w:cstheme="minorHAnsi"/>
          <w:spacing w:val="-5"/>
          <w:sz w:val="28"/>
          <w:szCs w:val="28"/>
          <w:lang w:val="tt-RU" w:eastAsia="ru-RU"/>
        </w:rPr>
      </w:pPr>
      <w:r w:rsidRPr="00F40BB2">
        <w:rPr>
          <w:rFonts w:eastAsia="Calibri" w:cstheme="minorHAnsi"/>
          <w:spacing w:val="-5"/>
          <w:sz w:val="28"/>
          <w:szCs w:val="28"/>
          <w:lang w:val="tt-RU" w:eastAsia="ru-RU"/>
        </w:rPr>
        <w:t>“Бала белән Күбәләк”</w:t>
      </w:r>
    </w:p>
    <w:p w:rsidR="001D65A3" w:rsidRPr="00F40BB2" w:rsidRDefault="005F34C3" w:rsidP="000E0707">
      <w:pPr>
        <w:widowControl w:val="0"/>
        <w:numPr>
          <w:ilvl w:val="0"/>
          <w:numId w:val="30"/>
        </w:numPr>
        <w:shd w:val="clear" w:color="auto" w:fill="FFFFFF" w:themeFill="background1"/>
        <w:suppressAutoHyphens/>
        <w:autoSpaceDE w:val="0"/>
        <w:autoSpaceDN w:val="0"/>
        <w:spacing w:after="0" w:line="240" w:lineRule="auto"/>
        <w:contextualSpacing/>
        <w:jc w:val="both"/>
        <w:textAlignment w:val="baseline"/>
        <w:rPr>
          <w:rFonts w:eastAsia="Calibri" w:cstheme="minorHAnsi"/>
          <w:spacing w:val="-5"/>
          <w:sz w:val="28"/>
          <w:szCs w:val="28"/>
          <w:lang w:val="tt-RU" w:eastAsia="ru-RU"/>
        </w:rPr>
      </w:pPr>
      <w:r w:rsidRPr="00F40BB2">
        <w:rPr>
          <w:rFonts w:eastAsia="Calibri" w:cstheme="minorHAnsi"/>
          <w:spacing w:val="-5"/>
          <w:sz w:val="28"/>
          <w:szCs w:val="28"/>
          <w:lang w:val="tt-RU" w:eastAsia="ru-RU"/>
        </w:rPr>
        <w:t>“Гали белән Кәҗә”</w:t>
      </w:r>
    </w:p>
    <w:p w:rsidR="001D65A3" w:rsidRPr="00F40BB2" w:rsidRDefault="001D65A3" w:rsidP="000E0707">
      <w:pPr>
        <w:widowControl w:val="0"/>
        <w:shd w:val="clear" w:color="auto" w:fill="FFFFFF" w:themeFill="background1"/>
        <w:suppressAutoHyphens/>
        <w:autoSpaceDE w:val="0"/>
        <w:autoSpaceDN w:val="0"/>
        <w:spacing w:after="0" w:line="240" w:lineRule="auto"/>
        <w:ind w:left="720"/>
        <w:contextualSpacing/>
        <w:jc w:val="both"/>
        <w:textAlignment w:val="baseline"/>
        <w:rPr>
          <w:rFonts w:eastAsia="Calibri" w:cstheme="minorHAnsi"/>
          <w:b/>
          <w:spacing w:val="-5"/>
          <w:sz w:val="28"/>
          <w:szCs w:val="28"/>
          <w:lang w:val="tt-RU" w:eastAsia="ru-RU"/>
        </w:rPr>
      </w:pPr>
      <w:r w:rsidRPr="00F40BB2">
        <w:rPr>
          <w:rFonts w:eastAsia="Calibri" w:cstheme="minorHAnsi"/>
          <w:b/>
          <w:spacing w:val="-5"/>
          <w:sz w:val="28"/>
          <w:szCs w:val="28"/>
          <w:lang w:val="tt-RU" w:eastAsia="ru-RU"/>
        </w:rPr>
        <w:t>Дидактик һәм үстерешле уеннар.</w:t>
      </w:r>
    </w:p>
    <w:p w:rsidR="001D65A3" w:rsidRPr="00F40BB2" w:rsidRDefault="001D65A3" w:rsidP="000E0707">
      <w:pPr>
        <w:widowControl w:val="0"/>
        <w:shd w:val="clear" w:color="auto" w:fill="FFFFFF" w:themeFill="background1"/>
        <w:suppressAutoHyphens/>
        <w:autoSpaceDE w:val="0"/>
        <w:autoSpaceDN w:val="0"/>
        <w:spacing w:after="0" w:line="240" w:lineRule="auto"/>
        <w:ind w:left="720"/>
        <w:contextualSpacing/>
        <w:jc w:val="both"/>
        <w:textAlignment w:val="baseline"/>
        <w:rPr>
          <w:rFonts w:eastAsia="Calibri" w:cstheme="minorHAnsi"/>
          <w:b/>
          <w:spacing w:val="-5"/>
          <w:sz w:val="28"/>
          <w:szCs w:val="28"/>
          <w:lang w:val="tt-RU" w:eastAsia="ru-RU"/>
        </w:rPr>
      </w:pPr>
      <w:r w:rsidRPr="00F40BB2">
        <w:rPr>
          <w:rFonts w:eastAsia="Calibri" w:cstheme="minorHAnsi"/>
          <w:b/>
          <w:spacing w:val="-5"/>
          <w:sz w:val="28"/>
          <w:szCs w:val="28"/>
          <w:lang w:val="tt-RU" w:eastAsia="ru-RU"/>
        </w:rPr>
        <w:t>Уенчыклар.</w:t>
      </w:r>
    </w:p>
    <w:p w:rsidR="001D65A3" w:rsidRPr="00F40BB2" w:rsidRDefault="001D65A3" w:rsidP="000E0707">
      <w:pPr>
        <w:widowControl w:val="0"/>
        <w:shd w:val="clear" w:color="auto" w:fill="FFFFFF" w:themeFill="background1"/>
        <w:suppressAutoHyphens/>
        <w:autoSpaceDE w:val="0"/>
        <w:autoSpaceDN w:val="0"/>
        <w:spacing w:after="0" w:line="240" w:lineRule="auto"/>
        <w:ind w:left="720"/>
        <w:contextualSpacing/>
        <w:jc w:val="both"/>
        <w:textAlignment w:val="baseline"/>
        <w:rPr>
          <w:rFonts w:eastAsia="Calibri" w:cstheme="minorHAnsi"/>
          <w:b/>
          <w:spacing w:val="-5"/>
          <w:sz w:val="28"/>
          <w:szCs w:val="28"/>
          <w:lang w:val="tt-RU" w:eastAsia="ru-RU"/>
        </w:rPr>
      </w:pPr>
      <w:r w:rsidRPr="00F40BB2">
        <w:rPr>
          <w:rFonts w:eastAsia="Calibri" w:cstheme="minorHAnsi"/>
          <w:b/>
          <w:spacing w:val="-5"/>
          <w:sz w:val="28"/>
          <w:szCs w:val="28"/>
          <w:lang w:val="tt-RU" w:eastAsia="ru-RU"/>
        </w:rPr>
        <w:t>Эш дәфтәрләре.</w:t>
      </w:r>
    </w:p>
    <w:p w:rsidR="001D65A3" w:rsidRDefault="001D65A3" w:rsidP="000E0707">
      <w:pPr>
        <w:widowControl w:val="0"/>
        <w:shd w:val="clear" w:color="auto" w:fill="FFFFFF" w:themeFill="background1"/>
        <w:suppressAutoHyphens/>
        <w:autoSpaceDE w:val="0"/>
        <w:autoSpaceDN w:val="0"/>
        <w:spacing w:after="0" w:line="240" w:lineRule="auto"/>
        <w:ind w:left="720"/>
        <w:contextualSpacing/>
        <w:jc w:val="both"/>
        <w:textAlignment w:val="baseline"/>
        <w:rPr>
          <w:rFonts w:eastAsia="Calibri" w:cstheme="minorHAnsi"/>
          <w:b/>
          <w:spacing w:val="-5"/>
          <w:sz w:val="28"/>
          <w:szCs w:val="28"/>
          <w:lang w:val="tt-RU" w:eastAsia="ru-RU"/>
        </w:rPr>
      </w:pPr>
      <w:r w:rsidRPr="00F40BB2">
        <w:rPr>
          <w:rFonts w:eastAsia="Calibri" w:cstheme="minorHAnsi"/>
          <w:b/>
          <w:spacing w:val="-5"/>
          <w:sz w:val="28"/>
          <w:szCs w:val="28"/>
          <w:lang w:val="tt-RU" w:eastAsia="ru-RU"/>
        </w:rPr>
        <w:t>Кызыклы китаплар.</w:t>
      </w:r>
    </w:p>
    <w:p w:rsidR="004F1A7A" w:rsidRPr="00F40BB2" w:rsidRDefault="004F1A7A" w:rsidP="000E0707">
      <w:pPr>
        <w:widowControl w:val="0"/>
        <w:shd w:val="clear" w:color="auto" w:fill="FFFFFF" w:themeFill="background1"/>
        <w:suppressAutoHyphens/>
        <w:autoSpaceDE w:val="0"/>
        <w:autoSpaceDN w:val="0"/>
        <w:spacing w:after="0" w:line="240" w:lineRule="auto"/>
        <w:ind w:left="720"/>
        <w:contextualSpacing/>
        <w:jc w:val="both"/>
        <w:textAlignment w:val="baseline"/>
        <w:rPr>
          <w:rFonts w:eastAsia="Calibri" w:cstheme="minorHAnsi"/>
          <w:b/>
          <w:spacing w:val="-5"/>
          <w:sz w:val="28"/>
          <w:szCs w:val="28"/>
          <w:lang w:val="tt-RU" w:eastAsia="ru-RU"/>
        </w:rPr>
      </w:pPr>
    </w:p>
    <w:p w:rsidR="001D65A3" w:rsidRPr="00F40BB2" w:rsidRDefault="001D65A3" w:rsidP="000E0707">
      <w:pPr>
        <w:widowControl w:val="0"/>
        <w:shd w:val="clear" w:color="auto" w:fill="FFFFFF" w:themeFill="background1"/>
        <w:suppressAutoHyphens/>
        <w:autoSpaceDE w:val="0"/>
        <w:autoSpaceDN w:val="0"/>
        <w:spacing w:after="0" w:line="240" w:lineRule="auto"/>
        <w:ind w:left="720"/>
        <w:contextualSpacing/>
        <w:jc w:val="both"/>
        <w:textAlignment w:val="baseline"/>
        <w:rPr>
          <w:rFonts w:eastAsia="Calibri" w:cstheme="minorHAnsi"/>
          <w:b/>
          <w:spacing w:val="-5"/>
          <w:sz w:val="28"/>
          <w:szCs w:val="28"/>
          <w:lang w:val="tt-RU" w:eastAsia="ru-RU"/>
        </w:rPr>
      </w:pPr>
    </w:p>
    <w:p w:rsidR="001D65A3" w:rsidRPr="00F40BB2" w:rsidRDefault="001D65A3" w:rsidP="000E0707">
      <w:pPr>
        <w:widowControl w:val="0"/>
        <w:shd w:val="clear" w:color="auto" w:fill="FFFFFF" w:themeFill="background1"/>
        <w:suppressAutoHyphens/>
        <w:autoSpaceDE w:val="0"/>
        <w:autoSpaceDN w:val="0"/>
        <w:spacing w:after="0" w:line="240" w:lineRule="auto"/>
        <w:ind w:left="720"/>
        <w:contextualSpacing/>
        <w:jc w:val="center"/>
        <w:textAlignment w:val="baseline"/>
        <w:rPr>
          <w:rFonts w:eastAsia="Calibri" w:cstheme="minorHAnsi"/>
          <w:b/>
          <w:i/>
          <w:spacing w:val="-5"/>
          <w:sz w:val="28"/>
          <w:szCs w:val="28"/>
          <w:lang w:val="tt-RU" w:eastAsia="ru-RU"/>
        </w:rPr>
      </w:pPr>
      <w:r w:rsidRPr="00F40BB2">
        <w:rPr>
          <w:rFonts w:eastAsia="Calibri" w:cstheme="minorHAnsi"/>
          <w:b/>
          <w:i/>
          <w:spacing w:val="-5"/>
          <w:sz w:val="28"/>
          <w:szCs w:val="28"/>
          <w:lang w:val="tt-RU" w:eastAsia="ru-RU"/>
        </w:rPr>
        <w:t>3.4. Көн тәртибе</w:t>
      </w:r>
    </w:p>
    <w:p w:rsidR="004F1A7A" w:rsidRDefault="004F1A7A" w:rsidP="000E0707">
      <w:pPr>
        <w:shd w:val="clear" w:color="auto" w:fill="FFFFFF" w:themeFill="background1"/>
        <w:spacing w:after="0" w:line="240" w:lineRule="auto"/>
        <w:rPr>
          <w:rFonts w:eastAsia="Calibri" w:cstheme="minorHAnsi"/>
          <w:b/>
          <w:spacing w:val="-5"/>
          <w:sz w:val="28"/>
          <w:szCs w:val="28"/>
          <w:lang w:val="tt-RU" w:eastAsia="ru-RU"/>
        </w:rPr>
      </w:pPr>
    </w:p>
    <w:p w:rsidR="00480D96" w:rsidRPr="00F40BB2" w:rsidRDefault="009B11B4" w:rsidP="000E0707">
      <w:pPr>
        <w:shd w:val="clear" w:color="auto" w:fill="FFFFFF" w:themeFill="background1"/>
        <w:spacing w:after="0" w:line="240" w:lineRule="auto"/>
        <w:rPr>
          <w:rFonts w:cstheme="minorHAnsi"/>
          <w:i/>
          <w:sz w:val="28"/>
          <w:szCs w:val="28"/>
          <w:lang w:val="tt-RU"/>
        </w:rPr>
      </w:pPr>
      <w:r w:rsidRPr="009B11B4">
        <w:rPr>
          <w:rFonts w:eastAsia="Calibri" w:cstheme="minorHAnsi"/>
          <w:spacing w:val="-5"/>
          <w:sz w:val="28"/>
          <w:szCs w:val="28"/>
          <w:lang w:val="tt-RU" w:eastAsia="ru-RU"/>
        </w:rPr>
        <w:t>Дүшәмбе</w:t>
      </w:r>
      <w:r w:rsidR="004F1A7A">
        <w:rPr>
          <w:rFonts w:cstheme="minorHAnsi"/>
          <w:sz w:val="28"/>
          <w:szCs w:val="28"/>
          <w:lang w:val="tt-RU"/>
        </w:rPr>
        <w:t xml:space="preserve">– </w:t>
      </w:r>
      <w:r>
        <w:rPr>
          <w:rFonts w:cstheme="minorHAnsi"/>
          <w:sz w:val="28"/>
          <w:szCs w:val="28"/>
          <w:lang w:val="tt-RU"/>
        </w:rPr>
        <w:t>8</w:t>
      </w:r>
      <w:r w:rsidR="004F1A7A">
        <w:rPr>
          <w:rFonts w:cstheme="minorHAnsi"/>
          <w:sz w:val="28"/>
          <w:szCs w:val="28"/>
          <w:lang w:val="tt-RU"/>
        </w:rPr>
        <w:t>.00-1</w:t>
      </w:r>
      <w:r>
        <w:rPr>
          <w:rFonts w:cstheme="minorHAnsi"/>
          <w:sz w:val="28"/>
          <w:szCs w:val="28"/>
          <w:lang w:val="tt-RU"/>
        </w:rPr>
        <w:t>7</w:t>
      </w:r>
      <w:r w:rsidR="004F1A7A">
        <w:rPr>
          <w:rFonts w:cstheme="minorHAnsi"/>
          <w:sz w:val="28"/>
          <w:szCs w:val="28"/>
          <w:lang w:val="tt-RU"/>
        </w:rPr>
        <w:t xml:space="preserve">.00, </w:t>
      </w:r>
      <w:r>
        <w:rPr>
          <w:rFonts w:cstheme="minorHAnsi"/>
          <w:sz w:val="28"/>
          <w:szCs w:val="28"/>
          <w:lang w:val="tt-RU"/>
        </w:rPr>
        <w:t xml:space="preserve">сишәмбе – 8.00-15.00,  </w:t>
      </w:r>
      <w:r w:rsidR="003B67EF" w:rsidRPr="00F40BB2">
        <w:rPr>
          <w:rFonts w:cstheme="minorHAnsi"/>
          <w:sz w:val="28"/>
          <w:szCs w:val="28"/>
          <w:lang w:val="tt-RU"/>
        </w:rPr>
        <w:t>чәршәмбе–</w:t>
      </w:r>
      <w:r>
        <w:rPr>
          <w:rFonts w:cstheme="minorHAnsi"/>
          <w:sz w:val="28"/>
          <w:szCs w:val="28"/>
          <w:lang w:val="tt-RU"/>
        </w:rPr>
        <w:t>8</w:t>
      </w:r>
      <w:r w:rsidR="004F1A7A">
        <w:rPr>
          <w:rFonts w:cstheme="minorHAnsi"/>
          <w:sz w:val="28"/>
          <w:szCs w:val="28"/>
          <w:lang w:val="tt-RU"/>
        </w:rPr>
        <w:t>.00–</w:t>
      </w:r>
      <w:r w:rsidR="00480D96" w:rsidRPr="00F40BB2">
        <w:rPr>
          <w:rFonts w:cstheme="minorHAnsi"/>
          <w:sz w:val="28"/>
          <w:szCs w:val="28"/>
          <w:lang w:val="tt-RU"/>
        </w:rPr>
        <w:t xml:space="preserve"> 1</w:t>
      </w:r>
      <w:r>
        <w:rPr>
          <w:rFonts w:cstheme="minorHAnsi"/>
          <w:sz w:val="28"/>
          <w:szCs w:val="28"/>
          <w:lang w:val="tt-RU"/>
        </w:rPr>
        <w:t>5</w:t>
      </w:r>
      <w:r w:rsidR="004F1A7A">
        <w:rPr>
          <w:rFonts w:cstheme="minorHAnsi"/>
          <w:sz w:val="28"/>
          <w:szCs w:val="28"/>
          <w:lang w:val="tt-RU"/>
        </w:rPr>
        <w:t>.00</w:t>
      </w:r>
      <w:r>
        <w:rPr>
          <w:rFonts w:cstheme="minorHAnsi"/>
          <w:sz w:val="28"/>
          <w:szCs w:val="28"/>
          <w:lang w:val="tt-RU"/>
        </w:rPr>
        <w:t>,</w:t>
      </w:r>
    </w:p>
    <w:p w:rsidR="00480D96" w:rsidRPr="00F40BB2" w:rsidRDefault="009B11B4" w:rsidP="000E0707">
      <w:pPr>
        <w:shd w:val="clear" w:color="auto" w:fill="FFFFFF" w:themeFill="background1"/>
        <w:spacing w:after="0" w:line="240" w:lineRule="auto"/>
        <w:rPr>
          <w:rFonts w:cstheme="minorHAnsi"/>
          <w:i/>
          <w:sz w:val="28"/>
          <w:szCs w:val="28"/>
          <w:lang w:val="tt-RU"/>
        </w:rPr>
      </w:pPr>
      <w:r>
        <w:rPr>
          <w:rFonts w:cstheme="minorHAnsi"/>
          <w:sz w:val="28"/>
          <w:szCs w:val="28"/>
          <w:lang w:val="tt-RU"/>
        </w:rPr>
        <w:t>Пәнҗешәмбе – 11</w:t>
      </w:r>
      <w:r w:rsidR="00480D96" w:rsidRPr="00F40BB2">
        <w:rPr>
          <w:rFonts w:cstheme="minorHAnsi"/>
          <w:sz w:val="28"/>
          <w:szCs w:val="28"/>
          <w:lang w:val="tt-RU"/>
        </w:rPr>
        <w:t>.00 -</w:t>
      </w:r>
      <w:r w:rsidR="004F1A7A">
        <w:rPr>
          <w:rFonts w:cstheme="minorHAnsi"/>
          <w:sz w:val="28"/>
          <w:szCs w:val="28"/>
          <w:lang w:val="tt-RU"/>
        </w:rPr>
        <w:t>1</w:t>
      </w:r>
      <w:r>
        <w:rPr>
          <w:rFonts w:cstheme="minorHAnsi"/>
          <w:sz w:val="28"/>
          <w:szCs w:val="28"/>
          <w:lang w:val="tt-RU"/>
        </w:rPr>
        <w:t>8</w:t>
      </w:r>
      <w:r w:rsidR="004F1A7A">
        <w:rPr>
          <w:rFonts w:cstheme="minorHAnsi"/>
          <w:sz w:val="28"/>
          <w:szCs w:val="28"/>
          <w:lang w:val="tt-RU"/>
        </w:rPr>
        <w:t xml:space="preserve">.00, </w:t>
      </w:r>
      <w:r>
        <w:rPr>
          <w:rFonts w:cstheme="minorHAnsi"/>
          <w:sz w:val="28"/>
          <w:szCs w:val="28"/>
          <w:lang w:val="tt-RU"/>
        </w:rPr>
        <w:t>җомга – 8.00 – 15</w:t>
      </w:r>
      <w:r w:rsidR="00480D96" w:rsidRPr="00F40BB2">
        <w:rPr>
          <w:rFonts w:cstheme="minorHAnsi"/>
          <w:sz w:val="28"/>
          <w:szCs w:val="28"/>
          <w:lang w:val="tt-RU"/>
        </w:rPr>
        <w:t>.</w:t>
      </w:r>
      <w:r w:rsidR="004F1A7A">
        <w:rPr>
          <w:rFonts w:cstheme="minorHAnsi"/>
          <w:sz w:val="28"/>
          <w:szCs w:val="28"/>
          <w:lang w:val="tt-RU"/>
        </w:rPr>
        <w:t>00</w:t>
      </w:r>
    </w:p>
    <w:p w:rsidR="00480D96" w:rsidRPr="00F40BB2" w:rsidRDefault="00480D96" w:rsidP="000E0707">
      <w:pPr>
        <w:widowControl w:val="0"/>
        <w:shd w:val="clear" w:color="auto" w:fill="FFFFFF" w:themeFill="background1"/>
        <w:autoSpaceDE w:val="0"/>
        <w:autoSpaceDN w:val="0"/>
        <w:adjustRightInd w:val="0"/>
        <w:spacing w:after="0" w:line="240" w:lineRule="auto"/>
        <w:jc w:val="both"/>
        <w:rPr>
          <w:rFonts w:eastAsia="Times New Roman" w:cstheme="minorHAnsi"/>
          <w:b/>
          <w:noProof/>
          <w:spacing w:val="6"/>
          <w:sz w:val="28"/>
          <w:szCs w:val="28"/>
          <w:lang w:val="tt-RU" w:eastAsia="ru-RU"/>
        </w:rPr>
      </w:pPr>
    </w:p>
    <w:p w:rsidR="00480D96" w:rsidRPr="00F40BB2" w:rsidRDefault="00480D96" w:rsidP="000E0707">
      <w:pPr>
        <w:widowControl w:val="0"/>
        <w:shd w:val="clear" w:color="auto" w:fill="FFFFFF" w:themeFill="background1"/>
        <w:autoSpaceDE w:val="0"/>
        <w:autoSpaceDN w:val="0"/>
        <w:adjustRightInd w:val="0"/>
        <w:spacing w:after="0" w:line="240" w:lineRule="auto"/>
        <w:jc w:val="both"/>
        <w:rPr>
          <w:rFonts w:eastAsia="Times New Roman" w:cstheme="minorHAnsi"/>
          <w:b/>
          <w:noProof/>
          <w:spacing w:val="6"/>
          <w:sz w:val="28"/>
          <w:szCs w:val="28"/>
          <w:lang w:val="tt-RU" w:eastAsia="ru-RU"/>
        </w:rPr>
      </w:pPr>
    </w:p>
    <w:p w:rsidR="00480D96" w:rsidRPr="00F40BB2" w:rsidRDefault="00480D96" w:rsidP="000E0707">
      <w:pPr>
        <w:widowControl w:val="0"/>
        <w:shd w:val="clear" w:color="auto" w:fill="FFFFFF" w:themeFill="background1"/>
        <w:autoSpaceDE w:val="0"/>
        <w:autoSpaceDN w:val="0"/>
        <w:adjustRightInd w:val="0"/>
        <w:spacing w:after="0" w:line="240" w:lineRule="auto"/>
        <w:jc w:val="both"/>
        <w:rPr>
          <w:rFonts w:eastAsia="Times New Roman" w:cstheme="minorHAnsi"/>
          <w:b/>
          <w:noProof/>
          <w:spacing w:val="6"/>
          <w:sz w:val="28"/>
          <w:szCs w:val="28"/>
          <w:lang w:val="tt-RU" w:eastAsia="ru-RU"/>
        </w:rPr>
      </w:pPr>
    </w:p>
    <w:p w:rsidR="003B67EF" w:rsidRPr="00F40BB2" w:rsidRDefault="003B67EF" w:rsidP="000E0707">
      <w:pPr>
        <w:widowControl w:val="0"/>
        <w:shd w:val="clear" w:color="auto" w:fill="FFFFFF" w:themeFill="background1"/>
        <w:autoSpaceDE w:val="0"/>
        <w:autoSpaceDN w:val="0"/>
        <w:adjustRightInd w:val="0"/>
        <w:spacing w:after="0" w:line="240" w:lineRule="auto"/>
        <w:rPr>
          <w:rFonts w:eastAsia="Times New Roman" w:cstheme="minorHAnsi"/>
          <w:b/>
          <w:noProof/>
          <w:spacing w:val="6"/>
          <w:sz w:val="28"/>
          <w:szCs w:val="28"/>
          <w:lang w:val="tt-RU" w:eastAsia="ru-RU"/>
        </w:rPr>
      </w:pPr>
    </w:p>
    <w:p w:rsidR="003B67EF" w:rsidRPr="00F40BB2" w:rsidRDefault="003B67EF" w:rsidP="000E0707">
      <w:pPr>
        <w:widowControl w:val="0"/>
        <w:shd w:val="clear" w:color="auto" w:fill="FFFFFF" w:themeFill="background1"/>
        <w:autoSpaceDE w:val="0"/>
        <w:autoSpaceDN w:val="0"/>
        <w:adjustRightInd w:val="0"/>
        <w:spacing w:after="0" w:line="240" w:lineRule="auto"/>
        <w:rPr>
          <w:rFonts w:eastAsia="Times New Roman" w:cstheme="minorHAnsi"/>
          <w:b/>
          <w:noProof/>
          <w:spacing w:val="6"/>
          <w:sz w:val="28"/>
          <w:szCs w:val="28"/>
          <w:lang w:val="tt-RU" w:eastAsia="ru-RU"/>
        </w:rPr>
      </w:pPr>
    </w:p>
    <w:p w:rsidR="00480D96" w:rsidRPr="00F40BB2" w:rsidRDefault="003B67EF" w:rsidP="000E0707">
      <w:pPr>
        <w:widowControl w:val="0"/>
        <w:shd w:val="clear" w:color="auto" w:fill="FFFFFF" w:themeFill="background1"/>
        <w:autoSpaceDE w:val="0"/>
        <w:autoSpaceDN w:val="0"/>
        <w:adjustRightInd w:val="0"/>
        <w:spacing w:after="0" w:line="240" w:lineRule="auto"/>
        <w:rPr>
          <w:rFonts w:eastAsia="Times New Roman" w:cstheme="minorHAnsi"/>
          <w:b/>
          <w:noProof/>
          <w:spacing w:val="6"/>
          <w:sz w:val="28"/>
          <w:szCs w:val="28"/>
          <w:lang w:val="tt-RU" w:eastAsia="ru-RU"/>
        </w:rPr>
      </w:pPr>
      <w:r w:rsidRPr="00F40BB2">
        <w:rPr>
          <w:rFonts w:eastAsia="Times New Roman" w:cstheme="minorHAnsi"/>
          <w:b/>
          <w:noProof/>
          <w:spacing w:val="6"/>
          <w:sz w:val="28"/>
          <w:szCs w:val="28"/>
          <w:lang w:val="tt-RU" w:eastAsia="ru-RU"/>
        </w:rPr>
        <w:t xml:space="preserve">                                                       4. </w:t>
      </w:r>
      <w:r w:rsidR="00480D96" w:rsidRPr="00F40BB2">
        <w:rPr>
          <w:rFonts w:eastAsia="Times New Roman" w:cstheme="minorHAnsi"/>
          <w:b/>
          <w:noProof/>
          <w:spacing w:val="6"/>
          <w:sz w:val="28"/>
          <w:szCs w:val="28"/>
          <w:lang w:val="tt-RU" w:eastAsia="ru-RU"/>
        </w:rPr>
        <w:t>Кушымта</w:t>
      </w:r>
    </w:p>
    <w:p w:rsidR="00480D96" w:rsidRPr="00F40BB2" w:rsidRDefault="00480D96" w:rsidP="000E0707">
      <w:pPr>
        <w:widowControl w:val="0"/>
        <w:shd w:val="clear" w:color="auto" w:fill="FFFFFF" w:themeFill="background1"/>
        <w:autoSpaceDE w:val="0"/>
        <w:autoSpaceDN w:val="0"/>
        <w:adjustRightInd w:val="0"/>
        <w:spacing w:after="0" w:line="240" w:lineRule="auto"/>
        <w:rPr>
          <w:rFonts w:eastAsia="Times New Roman" w:cstheme="minorHAnsi"/>
          <w:b/>
          <w:i/>
          <w:noProof/>
          <w:spacing w:val="6"/>
          <w:sz w:val="28"/>
          <w:szCs w:val="28"/>
          <w:lang w:val="tt-RU" w:eastAsia="ru-RU"/>
        </w:rPr>
      </w:pPr>
    </w:p>
    <w:p w:rsidR="00264ADB" w:rsidRDefault="003B67EF" w:rsidP="000E0707">
      <w:pPr>
        <w:widowControl w:val="0"/>
        <w:shd w:val="clear" w:color="auto" w:fill="FFFFFF" w:themeFill="background1"/>
        <w:autoSpaceDE w:val="0"/>
        <w:autoSpaceDN w:val="0"/>
        <w:adjustRightInd w:val="0"/>
        <w:spacing w:after="0" w:line="240" w:lineRule="auto"/>
        <w:rPr>
          <w:rFonts w:eastAsia="Times New Roman" w:cstheme="minorHAnsi"/>
          <w:b/>
          <w:i/>
          <w:noProof/>
          <w:spacing w:val="6"/>
          <w:sz w:val="28"/>
          <w:szCs w:val="28"/>
          <w:lang w:val="tt-RU" w:eastAsia="ru-RU"/>
        </w:rPr>
      </w:pPr>
      <w:r w:rsidRPr="00F40BB2">
        <w:rPr>
          <w:rFonts w:eastAsia="Times New Roman" w:cstheme="minorHAnsi"/>
          <w:b/>
          <w:i/>
          <w:noProof/>
          <w:spacing w:val="6"/>
          <w:sz w:val="28"/>
          <w:szCs w:val="28"/>
          <w:lang w:val="tt-RU" w:eastAsia="ru-RU"/>
        </w:rPr>
        <w:t xml:space="preserve">                                                    4.1</w:t>
      </w:r>
      <w:r w:rsidR="00480D96" w:rsidRPr="00F40BB2">
        <w:rPr>
          <w:rFonts w:eastAsia="Times New Roman" w:cstheme="minorHAnsi"/>
          <w:b/>
          <w:i/>
          <w:noProof/>
          <w:spacing w:val="6"/>
          <w:sz w:val="28"/>
          <w:szCs w:val="28"/>
          <w:lang w:val="tt-RU" w:eastAsia="ru-RU"/>
        </w:rPr>
        <w:t>.Мониторинг</w:t>
      </w:r>
    </w:p>
    <w:p w:rsidR="00F40BB2" w:rsidRPr="00F40BB2" w:rsidRDefault="00F40BB2" w:rsidP="000E0707">
      <w:pPr>
        <w:widowControl w:val="0"/>
        <w:shd w:val="clear" w:color="auto" w:fill="FFFFFF" w:themeFill="background1"/>
        <w:autoSpaceDE w:val="0"/>
        <w:autoSpaceDN w:val="0"/>
        <w:adjustRightInd w:val="0"/>
        <w:spacing w:after="0" w:line="240" w:lineRule="auto"/>
        <w:rPr>
          <w:rFonts w:eastAsia="Times New Roman" w:cstheme="minorHAnsi"/>
          <w:i/>
          <w:noProof/>
          <w:spacing w:val="6"/>
          <w:sz w:val="28"/>
          <w:szCs w:val="28"/>
          <w:lang w:val="tt-RU" w:eastAsia="ru-RU"/>
        </w:rPr>
      </w:pPr>
    </w:p>
    <w:p w:rsidR="00264ADB" w:rsidRPr="00F40BB2" w:rsidRDefault="00480D96"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13"/>
          <w:sz w:val="28"/>
          <w:szCs w:val="28"/>
          <w:lang w:val="tt-RU" w:eastAsia="ru-RU"/>
        </w:rPr>
      </w:pPr>
      <w:r w:rsidRPr="00F40BB2">
        <w:rPr>
          <w:rFonts w:eastAsia="Times New Roman" w:cstheme="minorHAnsi"/>
          <w:noProof/>
          <w:spacing w:val="13"/>
          <w:sz w:val="28"/>
          <w:szCs w:val="28"/>
          <w:lang w:val="tt-RU" w:eastAsia="ru-RU"/>
        </w:rPr>
        <w:t xml:space="preserve">      У</w:t>
      </w:r>
      <w:r w:rsidR="00264ADB" w:rsidRPr="00F40BB2">
        <w:rPr>
          <w:rFonts w:eastAsia="Times New Roman" w:cstheme="minorHAnsi"/>
          <w:noProof/>
          <w:spacing w:val="13"/>
          <w:sz w:val="28"/>
          <w:szCs w:val="28"/>
          <w:lang w:val="tt-RU" w:eastAsia="ru-RU"/>
        </w:rPr>
        <w:t>кыту ме</w:t>
      </w:r>
      <w:r w:rsidRPr="00F40BB2">
        <w:rPr>
          <w:rFonts w:eastAsia="Times New Roman" w:cstheme="minorHAnsi"/>
          <w:noProof/>
          <w:spacing w:val="13"/>
          <w:sz w:val="28"/>
          <w:szCs w:val="28"/>
          <w:lang w:val="tt-RU" w:eastAsia="ru-RU"/>
        </w:rPr>
        <w:t xml:space="preserve">тодик комплекты (УМК) ярдәмендә </w:t>
      </w:r>
      <w:r w:rsidR="00264ADB" w:rsidRPr="00F40BB2">
        <w:rPr>
          <w:rFonts w:eastAsia="Times New Roman" w:cstheme="minorHAnsi"/>
          <w:noProof/>
          <w:spacing w:val="13"/>
          <w:sz w:val="28"/>
          <w:szCs w:val="28"/>
          <w:lang w:val="tt-RU" w:eastAsia="ru-RU"/>
        </w:rPr>
        <w:t>яңа программага нигезләнеп эшләнелгән биремнәр аркылы балаларның татар телен белү дәрә</w:t>
      </w:r>
      <w:r w:rsidRPr="00F40BB2">
        <w:rPr>
          <w:rFonts w:eastAsia="Times New Roman" w:cstheme="minorHAnsi"/>
          <w:noProof/>
          <w:spacing w:val="13"/>
          <w:sz w:val="28"/>
          <w:szCs w:val="28"/>
          <w:lang w:val="tt-RU" w:eastAsia="ru-RU"/>
        </w:rPr>
        <w:t>җәсен тикшерү өчен таблицага тутырыла.</w:t>
      </w:r>
    </w:p>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13"/>
          <w:sz w:val="28"/>
          <w:szCs w:val="28"/>
          <w:lang w:val="tt-RU" w:eastAsia="ru-RU"/>
        </w:rPr>
      </w:pPr>
      <w:r w:rsidRPr="00F40BB2">
        <w:rPr>
          <w:rFonts w:eastAsia="Times New Roman" w:cstheme="minorHAnsi"/>
          <w:noProof/>
          <w:spacing w:val="13"/>
          <w:sz w:val="28"/>
          <w:szCs w:val="28"/>
          <w:lang w:val="tt-RU" w:eastAsia="ru-RU"/>
        </w:rPr>
        <w:t xml:space="preserve">        Уку елы ахырында уртанчылар, уку елы башында зурлар төркеме балаларының “Минем өем” проекты буенча татар телен үзләштерү дәрәҗәләрен билгеләү.</w:t>
      </w:r>
    </w:p>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13"/>
          <w:sz w:val="28"/>
          <w:szCs w:val="28"/>
          <w:lang w:val="tt-RU" w:eastAsia="ru-RU"/>
        </w:rPr>
      </w:pPr>
    </w:p>
    <w:tbl>
      <w:tblPr>
        <w:tblStyle w:val="13"/>
        <w:tblW w:w="0" w:type="auto"/>
        <w:tblLayout w:type="fixed"/>
        <w:tblLook w:val="04A0"/>
      </w:tblPr>
      <w:tblGrid>
        <w:gridCol w:w="466"/>
        <w:gridCol w:w="2119"/>
        <w:gridCol w:w="1918"/>
        <w:gridCol w:w="1134"/>
        <w:gridCol w:w="1275"/>
        <w:gridCol w:w="1411"/>
        <w:gridCol w:w="1248"/>
      </w:tblGrid>
      <w:tr w:rsidR="00264ADB" w:rsidRPr="00F40BB2" w:rsidTr="00264ADB">
        <w:trPr>
          <w:trHeight w:val="195"/>
        </w:trPr>
        <w:tc>
          <w:tcPr>
            <w:tcW w:w="466" w:type="dxa"/>
            <w:vMerge w:val="restart"/>
          </w:tcPr>
          <w:p w:rsidR="00264ADB" w:rsidRPr="00F40BB2" w:rsidRDefault="00264ADB" w:rsidP="000E0707">
            <w:pPr>
              <w:shd w:val="clear" w:color="auto" w:fill="FFFFFF" w:themeFill="background1"/>
              <w:jc w:val="both"/>
              <w:rPr>
                <w:rFonts w:cstheme="minorHAnsi"/>
                <w:sz w:val="28"/>
                <w:szCs w:val="28"/>
                <w:lang w:val="tt-RU"/>
              </w:rPr>
            </w:pPr>
          </w:p>
          <w:p w:rsidR="00264ADB" w:rsidRPr="00F40BB2" w:rsidRDefault="00264ADB" w:rsidP="000E0707">
            <w:pPr>
              <w:shd w:val="clear" w:color="auto" w:fill="FFFFFF" w:themeFill="background1"/>
              <w:jc w:val="both"/>
              <w:rPr>
                <w:rFonts w:cstheme="minorHAnsi"/>
                <w:sz w:val="28"/>
                <w:szCs w:val="28"/>
                <w:lang w:val="tt-RU"/>
              </w:rPr>
            </w:pPr>
          </w:p>
          <w:p w:rsidR="00264ADB" w:rsidRPr="00F40BB2" w:rsidRDefault="00264ADB" w:rsidP="000E0707">
            <w:pPr>
              <w:shd w:val="clear" w:color="auto" w:fill="FFFFFF" w:themeFill="background1"/>
              <w:jc w:val="both"/>
              <w:rPr>
                <w:rFonts w:cstheme="minorHAnsi"/>
                <w:sz w:val="28"/>
                <w:szCs w:val="28"/>
                <w:lang w:val="tt-RU"/>
              </w:rPr>
            </w:pPr>
          </w:p>
          <w:p w:rsidR="00264ADB" w:rsidRPr="00F40BB2" w:rsidRDefault="00264ADB" w:rsidP="000E0707">
            <w:pPr>
              <w:shd w:val="clear" w:color="auto" w:fill="FFFFFF" w:themeFill="background1"/>
              <w:jc w:val="both"/>
              <w:rPr>
                <w:rFonts w:cstheme="minorHAnsi"/>
                <w:sz w:val="28"/>
                <w:szCs w:val="28"/>
                <w:lang w:val="tt-RU"/>
              </w:rPr>
            </w:pPr>
          </w:p>
          <w:p w:rsidR="00264ADB" w:rsidRPr="00F40BB2" w:rsidRDefault="00264ADB" w:rsidP="000E0707">
            <w:pPr>
              <w:shd w:val="clear" w:color="auto" w:fill="FFFFFF" w:themeFill="background1"/>
              <w:jc w:val="both"/>
              <w:rPr>
                <w:rFonts w:cstheme="minorHAnsi"/>
                <w:sz w:val="28"/>
                <w:szCs w:val="28"/>
                <w:lang w:val="tt-RU"/>
              </w:rPr>
            </w:pPr>
            <w:r w:rsidRPr="00F40BB2">
              <w:rPr>
                <w:rFonts w:cstheme="minorHAnsi"/>
                <w:sz w:val="28"/>
                <w:szCs w:val="28"/>
                <w:lang w:val="tt-RU"/>
              </w:rPr>
              <w:t>№</w:t>
            </w:r>
          </w:p>
        </w:tc>
        <w:tc>
          <w:tcPr>
            <w:tcW w:w="2119" w:type="dxa"/>
            <w:vMerge w:val="restart"/>
          </w:tcPr>
          <w:p w:rsidR="00264ADB" w:rsidRPr="00F40BB2" w:rsidRDefault="00264ADB" w:rsidP="000E0707">
            <w:pPr>
              <w:shd w:val="clear" w:color="auto" w:fill="FFFFFF" w:themeFill="background1"/>
              <w:jc w:val="both"/>
              <w:rPr>
                <w:rFonts w:cstheme="minorHAnsi"/>
                <w:sz w:val="28"/>
                <w:szCs w:val="28"/>
                <w:lang w:val="tt-RU"/>
              </w:rPr>
            </w:pPr>
          </w:p>
          <w:p w:rsidR="00264ADB" w:rsidRPr="00F40BB2" w:rsidRDefault="00264ADB" w:rsidP="000E0707">
            <w:pPr>
              <w:shd w:val="clear" w:color="auto" w:fill="FFFFFF" w:themeFill="background1"/>
              <w:jc w:val="both"/>
              <w:rPr>
                <w:rFonts w:cstheme="minorHAnsi"/>
                <w:sz w:val="28"/>
                <w:szCs w:val="28"/>
                <w:lang w:val="tt-RU"/>
              </w:rPr>
            </w:pPr>
          </w:p>
          <w:p w:rsidR="00264ADB" w:rsidRPr="00F40BB2" w:rsidRDefault="00264ADB" w:rsidP="000E0707">
            <w:pPr>
              <w:shd w:val="clear" w:color="auto" w:fill="FFFFFF" w:themeFill="background1"/>
              <w:jc w:val="both"/>
              <w:rPr>
                <w:rFonts w:cstheme="minorHAnsi"/>
                <w:sz w:val="28"/>
                <w:szCs w:val="28"/>
                <w:lang w:val="tt-RU"/>
              </w:rPr>
            </w:pPr>
          </w:p>
          <w:p w:rsidR="00264ADB" w:rsidRPr="00F40BB2" w:rsidRDefault="00264ADB" w:rsidP="000E0707">
            <w:pPr>
              <w:shd w:val="clear" w:color="auto" w:fill="FFFFFF" w:themeFill="background1"/>
              <w:jc w:val="both"/>
              <w:rPr>
                <w:rFonts w:cstheme="minorHAnsi"/>
                <w:sz w:val="28"/>
                <w:szCs w:val="28"/>
                <w:lang w:val="tt-RU"/>
              </w:rPr>
            </w:pPr>
          </w:p>
          <w:p w:rsidR="00264ADB" w:rsidRPr="00F40BB2" w:rsidRDefault="00264ADB" w:rsidP="000E0707">
            <w:pPr>
              <w:shd w:val="clear" w:color="auto" w:fill="FFFFFF" w:themeFill="background1"/>
              <w:jc w:val="both"/>
              <w:rPr>
                <w:rFonts w:cstheme="minorHAnsi"/>
                <w:sz w:val="28"/>
                <w:szCs w:val="28"/>
                <w:lang w:val="tt-RU"/>
              </w:rPr>
            </w:pPr>
            <w:r w:rsidRPr="00F40BB2">
              <w:rPr>
                <w:rFonts w:cstheme="minorHAnsi"/>
                <w:sz w:val="28"/>
                <w:szCs w:val="28"/>
                <w:lang w:val="tt-RU"/>
              </w:rPr>
              <w:t>Баланың исем,</w:t>
            </w:r>
          </w:p>
          <w:p w:rsidR="00264ADB" w:rsidRPr="00F40BB2" w:rsidRDefault="00264ADB" w:rsidP="000E0707">
            <w:pPr>
              <w:shd w:val="clear" w:color="auto" w:fill="FFFFFF" w:themeFill="background1"/>
              <w:jc w:val="both"/>
              <w:rPr>
                <w:rFonts w:cstheme="minorHAnsi"/>
                <w:sz w:val="28"/>
                <w:szCs w:val="28"/>
                <w:lang w:val="tt-RU"/>
              </w:rPr>
            </w:pPr>
            <w:r w:rsidRPr="00F40BB2">
              <w:rPr>
                <w:rFonts w:cstheme="minorHAnsi"/>
                <w:sz w:val="28"/>
                <w:szCs w:val="28"/>
                <w:lang w:val="tt-RU"/>
              </w:rPr>
              <w:t>фамилиясе</w:t>
            </w:r>
          </w:p>
        </w:tc>
        <w:tc>
          <w:tcPr>
            <w:tcW w:w="3052" w:type="dxa"/>
            <w:gridSpan w:val="2"/>
          </w:tcPr>
          <w:p w:rsidR="00264ADB" w:rsidRPr="00F40BB2" w:rsidRDefault="00264ADB" w:rsidP="000E0707">
            <w:pPr>
              <w:shd w:val="clear" w:color="auto" w:fill="FFFFFF" w:themeFill="background1"/>
              <w:jc w:val="both"/>
              <w:rPr>
                <w:rFonts w:cstheme="minorHAnsi"/>
                <w:b/>
                <w:sz w:val="28"/>
                <w:szCs w:val="28"/>
                <w:lang w:val="tt-RU"/>
              </w:rPr>
            </w:pPr>
            <w:r w:rsidRPr="00F40BB2">
              <w:rPr>
                <w:rFonts w:cstheme="minorHAnsi"/>
                <w:b/>
                <w:sz w:val="28"/>
                <w:szCs w:val="28"/>
                <w:lang w:val="tt-RU"/>
              </w:rPr>
              <w:t>Сүз байлыгы</w:t>
            </w:r>
          </w:p>
        </w:tc>
        <w:tc>
          <w:tcPr>
            <w:tcW w:w="3934" w:type="dxa"/>
            <w:gridSpan w:val="3"/>
          </w:tcPr>
          <w:p w:rsidR="00264ADB" w:rsidRPr="00F40BB2" w:rsidRDefault="00264ADB" w:rsidP="000E0707">
            <w:pPr>
              <w:shd w:val="clear" w:color="auto" w:fill="FFFFFF" w:themeFill="background1"/>
              <w:jc w:val="both"/>
              <w:rPr>
                <w:rFonts w:cstheme="minorHAnsi"/>
                <w:b/>
                <w:sz w:val="28"/>
                <w:szCs w:val="28"/>
                <w:lang w:val="tt-RU"/>
              </w:rPr>
            </w:pPr>
            <w:r w:rsidRPr="00F40BB2">
              <w:rPr>
                <w:rFonts w:cstheme="minorHAnsi"/>
                <w:b/>
                <w:sz w:val="28"/>
                <w:szCs w:val="28"/>
                <w:lang w:val="tt-RU"/>
              </w:rPr>
              <w:t>Бәйләнешле сөйләм</w:t>
            </w:r>
          </w:p>
        </w:tc>
      </w:tr>
      <w:tr w:rsidR="00264ADB" w:rsidRPr="00E04E5E" w:rsidTr="00264ADB">
        <w:trPr>
          <w:trHeight w:val="360"/>
        </w:trPr>
        <w:tc>
          <w:tcPr>
            <w:tcW w:w="466" w:type="dxa"/>
            <w:vMerge/>
          </w:tcPr>
          <w:p w:rsidR="00264ADB" w:rsidRPr="00F40BB2" w:rsidRDefault="00264ADB" w:rsidP="000E0707">
            <w:pPr>
              <w:shd w:val="clear" w:color="auto" w:fill="FFFFFF" w:themeFill="background1"/>
              <w:jc w:val="both"/>
              <w:rPr>
                <w:rFonts w:cstheme="minorHAnsi"/>
                <w:sz w:val="28"/>
                <w:szCs w:val="28"/>
                <w:lang w:val="tt-RU"/>
              </w:rPr>
            </w:pPr>
          </w:p>
        </w:tc>
        <w:tc>
          <w:tcPr>
            <w:tcW w:w="2119" w:type="dxa"/>
            <w:vMerge/>
          </w:tcPr>
          <w:p w:rsidR="00264ADB" w:rsidRPr="00F40BB2" w:rsidRDefault="00264ADB" w:rsidP="000E0707">
            <w:pPr>
              <w:shd w:val="clear" w:color="auto" w:fill="FFFFFF" w:themeFill="background1"/>
              <w:jc w:val="both"/>
              <w:rPr>
                <w:rFonts w:cstheme="minorHAnsi"/>
                <w:sz w:val="28"/>
                <w:szCs w:val="28"/>
                <w:lang w:val="tt-RU"/>
              </w:rPr>
            </w:pPr>
          </w:p>
        </w:tc>
        <w:tc>
          <w:tcPr>
            <w:tcW w:w="1918" w:type="dxa"/>
          </w:tcPr>
          <w:p w:rsidR="00264ADB" w:rsidRPr="00F40BB2" w:rsidRDefault="00264ADB" w:rsidP="000E0707">
            <w:pPr>
              <w:shd w:val="clear" w:color="auto" w:fill="FFFFFF" w:themeFill="background1"/>
              <w:jc w:val="both"/>
              <w:rPr>
                <w:rFonts w:cstheme="minorHAnsi"/>
                <w:sz w:val="28"/>
                <w:szCs w:val="28"/>
                <w:lang w:val="tt-RU"/>
              </w:rPr>
            </w:pPr>
            <w:r w:rsidRPr="00F40BB2">
              <w:rPr>
                <w:rFonts w:cstheme="minorHAnsi"/>
                <w:sz w:val="28"/>
                <w:szCs w:val="28"/>
                <w:lang w:val="tt-RU"/>
              </w:rPr>
              <w:t>“Минем өем” проекты буенча өйрәнгән лексиканы  сөйләмдә куллану (өйрәнгән те-  малар буенча дүрт-биш рәсем  яисә предмет күрсәтелә, татарча исемнәрен әйтергә кушыла).</w:t>
            </w:r>
          </w:p>
        </w:tc>
        <w:tc>
          <w:tcPr>
            <w:tcW w:w="1134" w:type="dxa"/>
          </w:tcPr>
          <w:p w:rsidR="00264ADB" w:rsidRPr="00F40BB2" w:rsidRDefault="00264ADB" w:rsidP="000E0707">
            <w:pPr>
              <w:shd w:val="clear" w:color="auto" w:fill="FFFFFF" w:themeFill="background1"/>
              <w:jc w:val="both"/>
              <w:rPr>
                <w:rFonts w:cstheme="minorHAnsi"/>
                <w:sz w:val="28"/>
                <w:szCs w:val="28"/>
                <w:lang w:val="tt-RU"/>
              </w:rPr>
            </w:pPr>
            <w:r w:rsidRPr="00F40BB2">
              <w:rPr>
                <w:rFonts w:cstheme="minorHAnsi"/>
                <w:sz w:val="28"/>
                <w:szCs w:val="28"/>
                <w:lang w:val="tt-RU"/>
              </w:rPr>
              <w:t>Ягымлы сүзләр  куллану (“исәнме”, “сау бул”,    “рәхмәт”, һ.б.).</w:t>
            </w:r>
          </w:p>
        </w:tc>
        <w:tc>
          <w:tcPr>
            <w:tcW w:w="1275" w:type="dxa"/>
          </w:tcPr>
          <w:p w:rsidR="00264ADB" w:rsidRPr="00F40BB2" w:rsidRDefault="00264ADB" w:rsidP="000E0707">
            <w:pPr>
              <w:shd w:val="clear" w:color="auto" w:fill="FFFFFF" w:themeFill="background1"/>
              <w:jc w:val="both"/>
              <w:rPr>
                <w:rFonts w:cstheme="minorHAnsi"/>
                <w:sz w:val="28"/>
                <w:szCs w:val="28"/>
                <w:lang w:val="tt-RU"/>
              </w:rPr>
            </w:pPr>
            <w:r w:rsidRPr="00F40BB2">
              <w:rPr>
                <w:rFonts w:cstheme="minorHAnsi"/>
                <w:sz w:val="28"/>
                <w:szCs w:val="28"/>
                <w:lang w:val="tt-RU"/>
              </w:rPr>
              <w:t>Боерыкны аңлап үтәү һәм куллана белү  (кил, утыр, ю, сикер, аша,  эч,   һ.б.).</w:t>
            </w:r>
          </w:p>
        </w:tc>
        <w:tc>
          <w:tcPr>
            <w:tcW w:w="1411" w:type="dxa"/>
          </w:tcPr>
          <w:p w:rsidR="00264ADB" w:rsidRPr="00F40BB2" w:rsidRDefault="00264ADB" w:rsidP="000E0707">
            <w:pPr>
              <w:shd w:val="clear" w:color="auto" w:fill="FFFFFF" w:themeFill="background1"/>
              <w:jc w:val="both"/>
              <w:rPr>
                <w:rFonts w:cstheme="minorHAnsi"/>
                <w:sz w:val="28"/>
                <w:szCs w:val="28"/>
                <w:lang w:val="tt-RU"/>
              </w:rPr>
            </w:pPr>
            <w:r w:rsidRPr="00F40BB2">
              <w:rPr>
                <w:rFonts w:cstheme="minorHAnsi"/>
                <w:sz w:val="28"/>
                <w:szCs w:val="28"/>
                <w:lang w:val="tt-RU"/>
              </w:rPr>
              <w:t>Тирә-юньдәге  предметларның сыйфатын, күләмен белдерә торган сүзләрне аңлап сөйләм  дә куллану.</w:t>
            </w:r>
          </w:p>
        </w:tc>
        <w:tc>
          <w:tcPr>
            <w:tcW w:w="1248" w:type="dxa"/>
          </w:tcPr>
          <w:p w:rsidR="00264ADB" w:rsidRPr="00F40BB2" w:rsidRDefault="00264ADB" w:rsidP="000E0707">
            <w:pPr>
              <w:shd w:val="clear" w:color="auto" w:fill="FFFFFF" w:themeFill="background1"/>
              <w:jc w:val="both"/>
              <w:rPr>
                <w:rFonts w:cstheme="minorHAnsi"/>
                <w:sz w:val="28"/>
                <w:szCs w:val="28"/>
                <w:lang w:val="tt-RU"/>
              </w:rPr>
            </w:pPr>
            <w:r w:rsidRPr="00F40BB2">
              <w:rPr>
                <w:rFonts w:cstheme="minorHAnsi"/>
                <w:sz w:val="28"/>
                <w:szCs w:val="28"/>
                <w:lang w:val="tt-RU"/>
              </w:rPr>
              <w:t>Аралаша белү   (ягымлы сүзләр әйтү, чакыру, сыйлау, сорап алу, тәкъдим итү, раслау, инкарь итү,  һ.б.).</w:t>
            </w:r>
          </w:p>
        </w:tc>
      </w:tr>
      <w:tr w:rsidR="00264ADB" w:rsidRPr="00E04E5E" w:rsidTr="00264ADB">
        <w:trPr>
          <w:trHeight w:val="360"/>
        </w:trPr>
        <w:tc>
          <w:tcPr>
            <w:tcW w:w="466" w:type="dxa"/>
          </w:tcPr>
          <w:p w:rsidR="00264ADB" w:rsidRPr="00F40BB2" w:rsidRDefault="00264ADB" w:rsidP="000E0707">
            <w:pPr>
              <w:shd w:val="clear" w:color="auto" w:fill="FFFFFF" w:themeFill="background1"/>
              <w:jc w:val="both"/>
              <w:rPr>
                <w:rFonts w:cstheme="minorHAnsi"/>
                <w:sz w:val="28"/>
                <w:szCs w:val="28"/>
                <w:lang w:val="tt-RU"/>
              </w:rPr>
            </w:pPr>
          </w:p>
        </w:tc>
        <w:tc>
          <w:tcPr>
            <w:tcW w:w="2119" w:type="dxa"/>
          </w:tcPr>
          <w:p w:rsidR="00264ADB" w:rsidRPr="00F40BB2" w:rsidRDefault="00264ADB" w:rsidP="000E0707">
            <w:pPr>
              <w:shd w:val="clear" w:color="auto" w:fill="FFFFFF" w:themeFill="background1"/>
              <w:jc w:val="both"/>
              <w:rPr>
                <w:rFonts w:cstheme="minorHAnsi"/>
                <w:sz w:val="28"/>
                <w:szCs w:val="28"/>
                <w:lang w:val="tt-RU"/>
              </w:rPr>
            </w:pPr>
          </w:p>
        </w:tc>
        <w:tc>
          <w:tcPr>
            <w:tcW w:w="1918" w:type="dxa"/>
          </w:tcPr>
          <w:p w:rsidR="00264ADB" w:rsidRPr="00F40BB2" w:rsidRDefault="00264ADB" w:rsidP="000E0707">
            <w:pPr>
              <w:shd w:val="clear" w:color="auto" w:fill="FFFFFF" w:themeFill="background1"/>
              <w:jc w:val="both"/>
              <w:rPr>
                <w:rFonts w:cstheme="minorHAnsi"/>
                <w:sz w:val="28"/>
                <w:szCs w:val="28"/>
                <w:lang w:val="tt-RU"/>
              </w:rPr>
            </w:pPr>
          </w:p>
        </w:tc>
        <w:tc>
          <w:tcPr>
            <w:tcW w:w="1134" w:type="dxa"/>
          </w:tcPr>
          <w:p w:rsidR="00264ADB" w:rsidRPr="00F40BB2" w:rsidRDefault="00264ADB" w:rsidP="000E0707">
            <w:pPr>
              <w:shd w:val="clear" w:color="auto" w:fill="FFFFFF" w:themeFill="background1"/>
              <w:jc w:val="both"/>
              <w:rPr>
                <w:rFonts w:cstheme="minorHAnsi"/>
                <w:sz w:val="28"/>
                <w:szCs w:val="28"/>
                <w:lang w:val="tt-RU"/>
              </w:rPr>
            </w:pPr>
          </w:p>
        </w:tc>
        <w:tc>
          <w:tcPr>
            <w:tcW w:w="1275" w:type="dxa"/>
          </w:tcPr>
          <w:p w:rsidR="00264ADB" w:rsidRPr="00F40BB2" w:rsidRDefault="00264ADB" w:rsidP="000E0707">
            <w:pPr>
              <w:shd w:val="clear" w:color="auto" w:fill="FFFFFF" w:themeFill="background1"/>
              <w:jc w:val="both"/>
              <w:rPr>
                <w:rFonts w:cstheme="minorHAnsi"/>
                <w:sz w:val="28"/>
                <w:szCs w:val="28"/>
                <w:lang w:val="tt-RU"/>
              </w:rPr>
            </w:pPr>
          </w:p>
        </w:tc>
        <w:tc>
          <w:tcPr>
            <w:tcW w:w="1411" w:type="dxa"/>
          </w:tcPr>
          <w:p w:rsidR="00264ADB" w:rsidRPr="00F40BB2" w:rsidRDefault="00264ADB" w:rsidP="000E0707">
            <w:pPr>
              <w:shd w:val="clear" w:color="auto" w:fill="FFFFFF" w:themeFill="background1"/>
              <w:jc w:val="both"/>
              <w:rPr>
                <w:rFonts w:cstheme="minorHAnsi"/>
                <w:sz w:val="28"/>
                <w:szCs w:val="28"/>
                <w:lang w:val="tt-RU"/>
              </w:rPr>
            </w:pPr>
          </w:p>
        </w:tc>
        <w:tc>
          <w:tcPr>
            <w:tcW w:w="1248" w:type="dxa"/>
          </w:tcPr>
          <w:p w:rsidR="00264ADB" w:rsidRPr="00F40BB2" w:rsidRDefault="00264ADB" w:rsidP="000E0707">
            <w:pPr>
              <w:shd w:val="clear" w:color="auto" w:fill="FFFFFF" w:themeFill="background1"/>
              <w:jc w:val="both"/>
              <w:rPr>
                <w:rFonts w:cstheme="minorHAnsi"/>
                <w:sz w:val="28"/>
                <w:szCs w:val="28"/>
                <w:lang w:val="tt-RU"/>
              </w:rPr>
            </w:pPr>
          </w:p>
        </w:tc>
      </w:tr>
    </w:tbl>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13"/>
          <w:sz w:val="28"/>
          <w:szCs w:val="28"/>
          <w:lang w:val="tt-RU" w:eastAsia="ru-RU"/>
        </w:rPr>
      </w:pPr>
    </w:p>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13"/>
          <w:sz w:val="28"/>
          <w:szCs w:val="28"/>
          <w:lang w:val="tt-RU" w:eastAsia="ru-RU"/>
        </w:rPr>
      </w:pPr>
      <w:r w:rsidRPr="00F40BB2">
        <w:rPr>
          <w:rFonts w:eastAsia="Times New Roman" w:cstheme="minorHAnsi"/>
          <w:noProof/>
          <w:spacing w:val="13"/>
          <w:sz w:val="28"/>
          <w:szCs w:val="28"/>
          <w:lang w:val="tt-RU" w:eastAsia="ru-RU"/>
        </w:rPr>
        <w:t xml:space="preserve">      Уку елы ахырында – зурлар, уку елы башында мәктәпкә әзерлек төркеме балаларының “Уйный-уйный үсәбез” проекты буенча татар телен үзләштерү дәрәҗәләрен билгеләү.</w:t>
      </w:r>
    </w:p>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13"/>
          <w:sz w:val="28"/>
          <w:szCs w:val="28"/>
          <w:lang w:val="tt-RU" w:eastAsia="ru-RU"/>
        </w:rPr>
      </w:pPr>
    </w:p>
    <w:tbl>
      <w:tblPr>
        <w:tblStyle w:val="13"/>
        <w:tblW w:w="0" w:type="auto"/>
        <w:tblLayout w:type="fixed"/>
        <w:tblLook w:val="04A0"/>
      </w:tblPr>
      <w:tblGrid>
        <w:gridCol w:w="459"/>
        <w:gridCol w:w="1832"/>
        <w:gridCol w:w="2212"/>
        <w:gridCol w:w="1275"/>
        <w:gridCol w:w="1134"/>
        <w:gridCol w:w="1134"/>
        <w:gridCol w:w="1525"/>
      </w:tblGrid>
      <w:tr w:rsidR="00264ADB" w:rsidRPr="00F40BB2" w:rsidTr="00264ADB">
        <w:trPr>
          <w:trHeight w:val="195"/>
        </w:trPr>
        <w:tc>
          <w:tcPr>
            <w:tcW w:w="459" w:type="dxa"/>
            <w:vMerge w:val="restart"/>
          </w:tcPr>
          <w:p w:rsidR="00264ADB" w:rsidRPr="00F40BB2" w:rsidRDefault="00264ADB" w:rsidP="000E0707">
            <w:pPr>
              <w:shd w:val="clear" w:color="auto" w:fill="FFFFFF" w:themeFill="background1"/>
              <w:jc w:val="both"/>
              <w:rPr>
                <w:rFonts w:cstheme="minorHAnsi"/>
                <w:sz w:val="28"/>
                <w:szCs w:val="28"/>
                <w:lang w:val="tt-RU"/>
              </w:rPr>
            </w:pPr>
          </w:p>
          <w:p w:rsidR="00264ADB" w:rsidRPr="00F40BB2" w:rsidRDefault="00264ADB" w:rsidP="000E0707">
            <w:pPr>
              <w:shd w:val="clear" w:color="auto" w:fill="FFFFFF" w:themeFill="background1"/>
              <w:jc w:val="both"/>
              <w:rPr>
                <w:rFonts w:cstheme="minorHAnsi"/>
                <w:sz w:val="28"/>
                <w:szCs w:val="28"/>
                <w:lang w:val="tt-RU"/>
              </w:rPr>
            </w:pPr>
          </w:p>
          <w:p w:rsidR="00264ADB" w:rsidRPr="00F40BB2" w:rsidRDefault="00264ADB" w:rsidP="000E0707">
            <w:pPr>
              <w:shd w:val="clear" w:color="auto" w:fill="FFFFFF" w:themeFill="background1"/>
              <w:jc w:val="both"/>
              <w:rPr>
                <w:rFonts w:cstheme="minorHAnsi"/>
                <w:sz w:val="28"/>
                <w:szCs w:val="28"/>
                <w:lang w:val="tt-RU"/>
              </w:rPr>
            </w:pPr>
          </w:p>
          <w:p w:rsidR="00264ADB" w:rsidRPr="00F40BB2" w:rsidRDefault="00264ADB" w:rsidP="000E0707">
            <w:pPr>
              <w:shd w:val="clear" w:color="auto" w:fill="FFFFFF" w:themeFill="background1"/>
              <w:jc w:val="both"/>
              <w:rPr>
                <w:rFonts w:cstheme="minorHAnsi"/>
                <w:sz w:val="28"/>
                <w:szCs w:val="28"/>
                <w:lang w:val="tt-RU"/>
              </w:rPr>
            </w:pPr>
          </w:p>
          <w:p w:rsidR="00264ADB" w:rsidRPr="00F40BB2" w:rsidRDefault="00264ADB" w:rsidP="000E0707">
            <w:pPr>
              <w:shd w:val="clear" w:color="auto" w:fill="FFFFFF" w:themeFill="background1"/>
              <w:jc w:val="both"/>
              <w:rPr>
                <w:rFonts w:cstheme="minorHAnsi"/>
                <w:sz w:val="28"/>
                <w:szCs w:val="28"/>
                <w:lang w:val="tt-RU"/>
              </w:rPr>
            </w:pPr>
            <w:r w:rsidRPr="00F40BB2">
              <w:rPr>
                <w:rFonts w:cstheme="minorHAnsi"/>
                <w:sz w:val="28"/>
                <w:szCs w:val="28"/>
                <w:lang w:val="tt-RU"/>
              </w:rPr>
              <w:t>№</w:t>
            </w:r>
          </w:p>
        </w:tc>
        <w:tc>
          <w:tcPr>
            <w:tcW w:w="1832" w:type="dxa"/>
            <w:vMerge w:val="restart"/>
          </w:tcPr>
          <w:p w:rsidR="00264ADB" w:rsidRPr="00F40BB2" w:rsidRDefault="00264ADB" w:rsidP="000E0707">
            <w:pPr>
              <w:shd w:val="clear" w:color="auto" w:fill="FFFFFF" w:themeFill="background1"/>
              <w:jc w:val="both"/>
              <w:rPr>
                <w:rFonts w:cstheme="minorHAnsi"/>
                <w:sz w:val="28"/>
                <w:szCs w:val="28"/>
                <w:lang w:val="tt-RU"/>
              </w:rPr>
            </w:pPr>
          </w:p>
          <w:p w:rsidR="00264ADB" w:rsidRPr="00F40BB2" w:rsidRDefault="00264ADB" w:rsidP="000E0707">
            <w:pPr>
              <w:shd w:val="clear" w:color="auto" w:fill="FFFFFF" w:themeFill="background1"/>
              <w:jc w:val="both"/>
              <w:rPr>
                <w:rFonts w:cstheme="minorHAnsi"/>
                <w:sz w:val="28"/>
                <w:szCs w:val="28"/>
                <w:lang w:val="tt-RU"/>
              </w:rPr>
            </w:pPr>
          </w:p>
          <w:p w:rsidR="00264ADB" w:rsidRPr="00F40BB2" w:rsidRDefault="00264ADB" w:rsidP="000E0707">
            <w:pPr>
              <w:shd w:val="clear" w:color="auto" w:fill="FFFFFF" w:themeFill="background1"/>
              <w:jc w:val="both"/>
              <w:rPr>
                <w:rFonts w:cstheme="minorHAnsi"/>
                <w:sz w:val="28"/>
                <w:szCs w:val="28"/>
                <w:lang w:val="tt-RU"/>
              </w:rPr>
            </w:pPr>
          </w:p>
          <w:p w:rsidR="00264ADB" w:rsidRPr="00F40BB2" w:rsidRDefault="00264ADB" w:rsidP="000E0707">
            <w:pPr>
              <w:shd w:val="clear" w:color="auto" w:fill="FFFFFF" w:themeFill="background1"/>
              <w:jc w:val="both"/>
              <w:rPr>
                <w:rFonts w:cstheme="minorHAnsi"/>
                <w:sz w:val="28"/>
                <w:szCs w:val="28"/>
                <w:lang w:val="tt-RU"/>
              </w:rPr>
            </w:pPr>
          </w:p>
          <w:p w:rsidR="00264ADB" w:rsidRPr="00F40BB2" w:rsidRDefault="00264ADB" w:rsidP="000E0707">
            <w:pPr>
              <w:shd w:val="clear" w:color="auto" w:fill="FFFFFF" w:themeFill="background1"/>
              <w:jc w:val="both"/>
              <w:rPr>
                <w:rFonts w:cstheme="minorHAnsi"/>
                <w:sz w:val="28"/>
                <w:szCs w:val="28"/>
                <w:lang w:val="tt-RU"/>
              </w:rPr>
            </w:pPr>
            <w:r w:rsidRPr="00F40BB2">
              <w:rPr>
                <w:rFonts w:cstheme="minorHAnsi"/>
                <w:sz w:val="28"/>
                <w:szCs w:val="28"/>
                <w:lang w:val="tt-RU"/>
              </w:rPr>
              <w:t>Баланың исем,</w:t>
            </w:r>
          </w:p>
          <w:p w:rsidR="00264ADB" w:rsidRPr="00F40BB2" w:rsidRDefault="00264ADB" w:rsidP="000E0707">
            <w:pPr>
              <w:shd w:val="clear" w:color="auto" w:fill="FFFFFF" w:themeFill="background1"/>
              <w:jc w:val="both"/>
              <w:rPr>
                <w:rFonts w:cstheme="minorHAnsi"/>
                <w:sz w:val="28"/>
                <w:szCs w:val="28"/>
                <w:lang w:val="tt-RU"/>
              </w:rPr>
            </w:pPr>
            <w:r w:rsidRPr="00F40BB2">
              <w:rPr>
                <w:rFonts w:cstheme="minorHAnsi"/>
                <w:sz w:val="28"/>
                <w:szCs w:val="28"/>
                <w:lang w:val="tt-RU"/>
              </w:rPr>
              <w:t>фамилиясе</w:t>
            </w:r>
          </w:p>
        </w:tc>
        <w:tc>
          <w:tcPr>
            <w:tcW w:w="3487" w:type="dxa"/>
            <w:gridSpan w:val="2"/>
          </w:tcPr>
          <w:p w:rsidR="00264ADB" w:rsidRPr="00F40BB2" w:rsidRDefault="00264ADB" w:rsidP="000E0707">
            <w:pPr>
              <w:shd w:val="clear" w:color="auto" w:fill="FFFFFF" w:themeFill="background1"/>
              <w:jc w:val="both"/>
              <w:rPr>
                <w:rFonts w:cstheme="minorHAnsi"/>
                <w:b/>
                <w:sz w:val="28"/>
                <w:szCs w:val="28"/>
                <w:lang w:val="tt-RU"/>
              </w:rPr>
            </w:pPr>
            <w:r w:rsidRPr="00F40BB2">
              <w:rPr>
                <w:rFonts w:cstheme="minorHAnsi"/>
                <w:b/>
                <w:sz w:val="28"/>
                <w:szCs w:val="28"/>
                <w:lang w:val="tt-RU"/>
              </w:rPr>
              <w:t>Сүз байлыгы</w:t>
            </w:r>
          </w:p>
        </w:tc>
        <w:tc>
          <w:tcPr>
            <w:tcW w:w="3793" w:type="dxa"/>
            <w:gridSpan w:val="3"/>
          </w:tcPr>
          <w:p w:rsidR="00264ADB" w:rsidRPr="00F40BB2" w:rsidRDefault="00264ADB" w:rsidP="000E0707">
            <w:pPr>
              <w:shd w:val="clear" w:color="auto" w:fill="FFFFFF" w:themeFill="background1"/>
              <w:jc w:val="both"/>
              <w:rPr>
                <w:rFonts w:cstheme="minorHAnsi"/>
                <w:b/>
                <w:sz w:val="28"/>
                <w:szCs w:val="28"/>
                <w:lang w:val="tt-RU"/>
              </w:rPr>
            </w:pPr>
            <w:r w:rsidRPr="00F40BB2">
              <w:rPr>
                <w:rFonts w:cstheme="minorHAnsi"/>
                <w:b/>
                <w:sz w:val="28"/>
                <w:szCs w:val="28"/>
                <w:lang w:val="tt-RU"/>
              </w:rPr>
              <w:t>Бәйләнешле сөйләм</w:t>
            </w:r>
          </w:p>
        </w:tc>
      </w:tr>
      <w:tr w:rsidR="00264ADB" w:rsidRPr="00E04E5E" w:rsidTr="00264ADB">
        <w:trPr>
          <w:trHeight w:val="360"/>
        </w:trPr>
        <w:tc>
          <w:tcPr>
            <w:tcW w:w="459" w:type="dxa"/>
            <w:vMerge/>
          </w:tcPr>
          <w:p w:rsidR="00264ADB" w:rsidRPr="00F40BB2" w:rsidRDefault="00264ADB" w:rsidP="000E0707">
            <w:pPr>
              <w:shd w:val="clear" w:color="auto" w:fill="FFFFFF" w:themeFill="background1"/>
              <w:jc w:val="both"/>
              <w:rPr>
                <w:rFonts w:cstheme="minorHAnsi"/>
                <w:sz w:val="28"/>
                <w:szCs w:val="28"/>
                <w:lang w:val="tt-RU"/>
              </w:rPr>
            </w:pPr>
          </w:p>
        </w:tc>
        <w:tc>
          <w:tcPr>
            <w:tcW w:w="1832" w:type="dxa"/>
            <w:vMerge/>
          </w:tcPr>
          <w:p w:rsidR="00264ADB" w:rsidRPr="00F40BB2" w:rsidRDefault="00264ADB" w:rsidP="000E0707">
            <w:pPr>
              <w:shd w:val="clear" w:color="auto" w:fill="FFFFFF" w:themeFill="background1"/>
              <w:jc w:val="both"/>
              <w:rPr>
                <w:rFonts w:cstheme="minorHAnsi"/>
                <w:sz w:val="28"/>
                <w:szCs w:val="28"/>
                <w:lang w:val="tt-RU"/>
              </w:rPr>
            </w:pPr>
          </w:p>
        </w:tc>
        <w:tc>
          <w:tcPr>
            <w:tcW w:w="2212" w:type="dxa"/>
          </w:tcPr>
          <w:p w:rsidR="00264ADB" w:rsidRPr="00F40BB2" w:rsidRDefault="00264ADB" w:rsidP="000E0707">
            <w:pPr>
              <w:shd w:val="clear" w:color="auto" w:fill="FFFFFF" w:themeFill="background1"/>
              <w:jc w:val="both"/>
              <w:rPr>
                <w:rFonts w:cstheme="minorHAnsi"/>
                <w:sz w:val="28"/>
                <w:szCs w:val="28"/>
                <w:lang w:val="tt-RU"/>
              </w:rPr>
            </w:pPr>
            <w:r w:rsidRPr="00F40BB2">
              <w:rPr>
                <w:rFonts w:cstheme="minorHAnsi"/>
                <w:sz w:val="28"/>
                <w:szCs w:val="28"/>
                <w:lang w:val="tt-RU"/>
              </w:rPr>
              <w:t xml:space="preserve">“Уйный-уйный үсәбез" проекты буенча  өйрәнгән лексиканы  сөйләмдә куллану (өйрәнгән те-  </w:t>
            </w:r>
            <w:r w:rsidRPr="00F40BB2">
              <w:rPr>
                <w:rFonts w:cstheme="minorHAnsi"/>
                <w:sz w:val="28"/>
                <w:szCs w:val="28"/>
                <w:lang w:val="tt-RU"/>
              </w:rPr>
              <w:lastRenderedPageBreak/>
              <w:t>малар буенча биш-алты рәсем  яисә предмет күрсәтелә, татарча исемнәрен әйтергә кушыла).</w:t>
            </w:r>
          </w:p>
        </w:tc>
        <w:tc>
          <w:tcPr>
            <w:tcW w:w="1275" w:type="dxa"/>
          </w:tcPr>
          <w:p w:rsidR="00264ADB" w:rsidRPr="00F40BB2" w:rsidRDefault="00264ADB" w:rsidP="000E0707">
            <w:pPr>
              <w:shd w:val="clear" w:color="auto" w:fill="FFFFFF" w:themeFill="background1"/>
              <w:jc w:val="both"/>
              <w:rPr>
                <w:rFonts w:cstheme="minorHAnsi"/>
                <w:sz w:val="28"/>
                <w:szCs w:val="28"/>
                <w:lang w:val="tt-RU"/>
              </w:rPr>
            </w:pPr>
            <w:r w:rsidRPr="00F40BB2">
              <w:rPr>
                <w:rFonts w:cstheme="minorHAnsi"/>
                <w:sz w:val="28"/>
                <w:szCs w:val="28"/>
                <w:lang w:val="tt-RU"/>
              </w:rPr>
              <w:lastRenderedPageBreak/>
              <w:t xml:space="preserve">Ягымлы сүзләр  куллану (“исәнме”, “сау бул”,    “рәхмәт”, </w:t>
            </w:r>
            <w:r w:rsidRPr="00F40BB2">
              <w:rPr>
                <w:rFonts w:cstheme="minorHAnsi"/>
                <w:sz w:val="28"/>
                <w:szCs w:val="28"/>
                <w:lang w:val="tt-RU"/>
              </w:rPr>
              <w:lastRenderedPageBreak/>
              <w:t>“исәнмесез”, “сау булыгыз” һ.б.).</w:t>
            </w:r>
          </w:p>
        </w:tc>
        <w:tc>
          <w:tcPr>
            <w:tcW w:w="1134" w:type="dxa"/>
          </w:tcPr>
          <w:p w:rsidR="00264ADB" w:rsidRPr="00F40BB2" w:rsidRDefault="00264ADB" w:rsidP="000E0707">
            <w:pPr>
              <w:shd w:val="clear" w:color="auto" w:fill="FFFFFF" w:themeFill="background1"/>
              <w:jc w:val="both"/>
              <w:rPr>
                <w:rFonts w:cstheme="minorHAnsi"/>
                <w:sz w:val="28"/>
                <w:szCs w:val="28"/>
                <w:lang w:val="tt-RU"/>
              </w:rPr>
            </w:pPr>
            <w:r w:rsidRPr="00F40BB2">
              <w:rPr>
                <w:rFonts w:cstheme="minorHAnsi"/>
                <w:sz w:val="28"/>
                <w:szCs w:val="28"/>
                <w:lang w:val="tt-RU"/>
              </w:rPr>
              <w:lastRenderedPageBreak/>
              <w:t xml:space="preserve">Боерыкны  белү  (кил, утыр, ю, сикер, аша,  </w:t>
            </w:r>
            <w:r w:rsidRPr="00F40BB2">
              <w:rPr>
                <w:rFonts w:cstheme="minorHAnsi"/>
                <w:sz w:val="28"/>
                <w:szCs w:val="28"/>
                <w:lang w:val="tt-RU"/>
              </w:rPr>
              <w:lastRenderedPageBreak/>
              <w:t>эч,уйна, ки, сал    һ.б.).</w:t>
            </w:r>
          </w:p>
        </w:tc>
        <w:tc>
          <w:tcPr>
            <w:tcW w:w="1134" w:type="dxa"/>
          </w:tcPr>
          <w:p w:rsidR="00264ADB" w:rsidRPr="00F40BB2" w:rsidRDefault="00264ADB" w:rsidP="000E0707">
            <w:pPr>
              <w:shd w:val="clear" w:color="auto" w:fill="FFFFFF" w:themeFill="background1"/>
              <w:jc w:val="both"/>
              <w:rPr>
                <w:rFonts w:cstheme="minorHAnsi"/>
                <w:sz w:val="28"/>
                <w:szCs w:val="28"/>
                <w:lang w:val="tt-RU"/>
              </w:rPr>
            </w:pPr>
            <w:r w:rsidRPr="00F40BB2">
              <w:rPr>
                <w:rFonts w:cstheme="minorHAnsi"/>
                <w:sz w:val="28"/>
                <w:szCs w:val="28"/>
                <w:lang w:val="tt-RU"/>
              </w:rPr>
              <w:lastRenderedPageBreak/>
              <w:t>Уен ситуацияләрен</w:t>
            </w:r>
          </w:p>
          <w:p w:rsidR="00264ADB" w:rsidRPr="00F40BB2" w:rsidRDefault="00264ADB" w:rsidP="000E0707">
            <w:pPr>
              <w:shd w:val="clear" w:color="auto" w:fill="FFFFFF" w:themeFill="background1"/>
              <w:jc w:val="both"/>
              <w:rPr>
                <w:rFonts w:cstheme="minorHAnsi"/>
                <w:sz w:val="28"/>
                <w:szCs w:val="28"/>
                <w:lang w:val="tt-RU"/>
              </w:rPr>
            </w:pPr>
            <w:r w:rsidRPr="00F40BB2">
              <w:rPr>
                <w:rFonts w:cstheme="minorHAnsi"/>
                <w:sz w:val="28"/>
                <w:szCs w:val="28"/>
                <w:lang w:val="tt-RU"/>
              </w:rPr>
              <w:t xml:space="preserve">дә үзлектән сорау бирә </w:t>
            </w:r>
            <w:r w:rsidRPr="00F40BB2">
              <w:rPr>
                <w:rFonts w:cstheme="minorHAnsi"/>
                <w:sz w:val="28"/>
                <w:szCs w:val="28"/>
                <w:lang w:val="tt-RU"/>
              </w:rPr>
              <w:lastRenderedPageBreak/>
              <w:t>белү (Нәрсә кирәк? Нинди? Ничә?)</w:t>
            </w:r>
          </w:p>
        </w:tc>
        <w:tc>
          <w:tcPr>
            <w:tcW w:w="1525" w:type="dxa"/>
          </w:tcPr>
          <w:p w:rsidR="00264ADB" w:rsidRPr="00F40BB2" w:rsidRDefault="00264ADB" w:rsidP="000E0707">
            <w:pPr>
              <w:shd w:val="clear" w:color="auto" w:fill="FFFFFF" w:themeFill="background1"/>
              <w:jc w:val="both"/>
              <w:rPr>
                <w:rFonts w:cstheme="minorHAnsi"/>
                <w:sz w:val="28"/>
                <w:szCs w:val="28"/>
                <w:lang w:val="tt-RU"/>
              </w:rPr>
            </w:pPr>
            <w:r w:rsidRPr="00F40BB2">
              <w:rPr>
                <w:rFonts w:cstheme="minorHAnsi"/>
                <w:sz w:val="28"/>
                <w:szCs w:val="28"/>
                <w:lang w:val="tt-RU"/>
              </w:rPr>
              <w:lastRenderedPageBreak/>
              <w:t xml:space="preserve">Аралаша белү   (ягымлы сүзләр әйтү, чакыру, сыйлау, сорап алу, </w:t>
            </w:r>
            <w:r w:rsidRPr="00F40BB2">
              <w:rPr>
                <w:rFonts w:cstheme="minorHAnsi"/>
                <w:sz w:val="28"/>
                <w:szCs w:val="28"/>
                <w:lang w:val="tt-RU"/>
              </w:rPr>
              <w:lastRenderedPageBreak/>
              <w:t>тәкъдим итү, раслау, инкарь итү,  һ.б.).</w:t>
            </w:r>
          </w:p>
        </w:tc>
      </w:tr>
      <w:tr w:rsidR="00264ADB" w:rsidRPr="00E04E5E" w:rsidTr="00264ADB">
        <w:trPr>
          <w:trHeight w:val="360"/>
        </w:trPr>
        <w:tc>
          <w:tcPr>
            <w:tcW w:w="459" w:type="dxa"/>
          </w:tcPr>
          <w:p w:rsidR="00264ADB" w:rsidRPr="00F40BB2" w:rsidRDefault="00264ADB" w:rsidP="000E0707">
            <w:pPr>
              <w:shd w:val="clear" w:color="auto" w:fill="FFFFFF" w:themeFill="background1"/>
              <w:jc w:val="both"/>
              <w:rPr>
                <w:rFonts w:cstheme="minorHAnsi"/>
                <w:sz w:val="28"/>
                <w:szCs w:val="28"/>
                <w:lang w:val="tt-RU"/>
              </w:rPr>
            </w:pPr>
          </w:p>
        </w:tc>
        <w:tc>
          <w:tcPr>
            <w:tcW w:w="1832" w:type="dxa"/>
          </w:tcPr>
          <w:p w:rsidR="00264ADB" w:rsidRPr="00F40BB2" w:rsidRDefault="00264ADB" w:rsidP="000E0707">
            <w:pPr>
              <w:shd w:val="clear" w:color="auto" w:fill="FFFFFF" w:themeFill="background1"/>
              <w:jc w:val="both"/>
              <w:rPr>
                <w:rFonts w:cstheme="minorHAnsi"/>
                <w:sz w:val="28"/>
                <w:szCs w:val="28"/>
                <w:lang w:val="tt-RU"/>
              </w:rPr>
            </w:pPr>
          </w:p>
        </w:tc>
        <w:tc>
          <w:tcPr>
            <w:tcW w:w="2212" w:type="dxa"/>
          </w:tcPr>
          <w:p w:rsidR="00264ADB" w:rsidRPr="00F40BB2" w:rsidRDefault="00264ADB" w:rsidP="000E0707">
            <w:pPr>
              <w:shd w:val="clear" w:color="auto" w:fill="FFFFFF" w:themeFill="background1"/>
              <w:jc w:val="both"/>
              <w:rPr>
                <w:rFonts w:cstheme="minorHAnsi"/>
                <w:sz w:val="28"/>
                <w:szCs w:val="28"/>
                <w:lang w:val="tt-RU"/>
              </w:rPr>
            </w:pPr>
          </w:p>
        </w:tc>
        <w:tc>
          <w:tcPr>
            <w:tcW w:w="1275" w:type="dxa"/>
          </w:tcPr>
          <w:p w:rsidR="00264ADB" w:rsidRPr="00F40BB2" w:rsidRDefault="00264ADB" w:rsidP="000E0707">
            <w:pPr>
              <w:shd w:val="clear" w:color="auto" w:fill="FFFFFF" w:themeFill="background1"/>
              <w:jc w:val="both"/>
              <w:rPr>
                <w:rFonts w:cstheme="minorHAnsi"/>
                <w:sz w:val="28"/>
                <w:szCs w:val="28"/>
                <w:lang w:val="tt-RU"/>
              </w:rPr>
            </w:pPr>
          </w:p>
        </w:tc>
        <w:tc>
          <w:tcPr>
            <w:tcW w:w="1134" w:type="dxa"/>
          </w:tcPr>
          <w:p w:rsidR="00264ADB" w:rsidRPr="00F40BB2" w:rsidRDefault="00264ADB" w:rsidP="000E0707">
            <w:pPr>
              <w:shd w:val="clear" w:color="auto" w:fill="FFFFFF" w:themeFill="background1"/>
              <w:jc w:val="both"/>
              <w:rPr>
                <w:rFonts w:cstheme="minorHAnsi"/>
                <w:sz w:val="28"/>
                <w:szCs w:val="28"/>
                <w:lang w:val="tt-RU"/>
              </w:rPr>
            </w:pPr>
          </w:p>
        </w:tc>
        <w:tc>
          <w:tcPr>
            <w:tcW w:w="1134" w:type="dxa"/>
          </w:tcPr>
          <w:p w:rsidR="00264ADB" w:rsidRPr="00F40BB2" w:rsidRDefault="00264ADB" w:rsidP="000E0707">
            <w:pPr>
              <w:shd w:val="clear" w:color="auto" w:fill="FFFFFF" w:themeFill="background1"/>
              <w:jc w:val="both"/>
              <w:rPr>
                <w:rFonts w:cstheme="minorHAnsi"/>
                <w:sz w:val="28"/>
                <w:szCs w:val="28"/>
                <w:lang w:val="tt-RU"/>
              </w:rPr>
            </w:pPr>
          </w:p>
        </w:tc>
        <w:tc>
          <w:tcPr>
            <w:tcW w:w="1525" w:type="dxa"/>
          </w:tcPr>
          <w:p w:rsidR="00264ADB" w:rsidRPr="00F40BB2" w:rsidRDefault="00264ADB" w:rsidP="000E0707">
            <w:pPr>
              <w:shd w:val="clear" w:color="auto" w:fill="FFFFFF" w:themeFill="background1"/>
              <w:jc w:val="both"/>
              <w:rPr>
                <w:rFonts w:cstheme="minorHAnsi"/>
                <w:sz w:val="28"/>
                <w:szCs w:val="28"/>
                <w:lang w:val="tt-RU"/>
              </w:rPr>
            </w:pPr>
          </w:p>
        </w:tc>
      </w:tr>
    </w:tbl>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13"/>
          <w:sz w:val="28"/>
          <w:szCs w:val="28"/>
          <w:lang w:val="tt-RU" w:eastAsia="ru-RU"/>
        </w:rPr>
      </w:pPr>
    </w:p>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p>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r w:rsidRPr="00F40BB2">
        <w:rPr>
          <w:rFonts w:eastAsia="Times New Roman" w:cstheme="minorHAnsi"/>
          <w:sz w:val="28"/>
          <w:szCs w:val="28"/>
          <w:lang w:val="tt-RU" w:eastAsia="ru-RU"/>
        </w:rPr>
        <w:t>Уку елы ахырында мәктәпкә әзерлек төркеме балаларының «Без инде хәзер зурлар, мәктәпкә илтә юллар» проекты буенча татар телен үзләштерү дәрәҗәләрен билгеләү.</w:t>
      </w:r>
    </w:p>
    <w:tbl>
      <w:tblPr>
        <w:tblpPr w:leftFromText="180" w:rightFromText="180" w:vertAnchor="text" w:horzAnchor="page" w:tblpX="1527" w:tblpY="130"/>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418"/>
        <w:gridCol w:w="2126"/>
        <w:gridCol w:w="1843"/>
        <w:gridCol w:w="1417"/>
        <w:gridCol w:w="993"/>
        <w:gridCol w:w="1275"/>
      </w:tblGrid>
      <w:tr w:rsidR="00264ADB" w:rsidRPr="00F40BB2" w:rsidTr="00264ADB">
        <w:trPr>
          <w:trHeight w:val="558"/>
        </w:trPr>
        <w:tc>
          <w:tcPr>
            <w:tcW w:w="675" w:type="dxa"/>
            <w:vMerge w:val="restart"/>
            <w:shd w:val="clear" w:color="auto" w:fill="auto"/>
          </w:tcPr>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r w:rsidRPr="00F40BB2">
              <w:rPr>
                <w:rFonts w:eastAsia="Times New Roman" w:cstheme="minorHAnsi"/>
                <w:sz w:val="28"/>
                <w:szCs w:val="28"/>
                <w:lang w:val="tt-RU" w:eastAsia="ru-RU"/>
              </w:rPr>
              <w:t>№</w:t>
            </w:r>
          </w:p>
        </w:tc>
        <w:tc>
          <w:tcPr>
            <w:tcW w:w="1418" w:type="dxa"/>
            <w:vMerge w:val="restart"/>
            <w:shd w:val="clear" w:color="auto" w:fill="auto"/>
          </w:tcPr>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r w:rsidRPr="00F40BB2">
              <w:rPr>
                <w:rFonts w:eastAsia="Times New Roman" w:cstheme="minorHAnsi"/>
                <w:sz w:val="28"/>
                <w:szCs w:val="28"/>
                <w:lang w:val="tt-RU" w:eastAsia="ru-RU"/>
              </w:rPr>
              <w:t>Балаларның исеме, фамилиясе</w:t>
            </w:r>
          </w:p>
        </w:tc>
        <w:tc>
          <w:tcPr>
            <w:tcW w:w="3969" w:type="dxa"/>
            <w:gridSpan w:val="2"/>
            <w:shd w:val="clear" w:color="auto" w:fill="auto"/>
          </w:tcPr>
          <w:p w:rsidR="00264ADB" w:rsidRPr="00F40BB2" w:rsidRDefault="00264ADB" w:rsidP="000E0707">
            <w:pPr>
              <w:shd w:val="clear" w:color="auto" w:fill="FFFFFF" w:themeFill="background1"/>
              <w:spacing w:after="0" w:line="240" w:lineRule="auto"/>
              <w:ind w:left="207"/>
              <w:jc w:val="both"/>
              <w:rPr>
                <w:rFonts w:eastAsia="Times New Roman" w:cstheme="minorHAnsi"/>
                <w:sz w:val="28"/>
                <w:szCs w:val="28"/>
                <w:lang w:val="tt-RU" w:eastAsia="ru-RU"/>
              </w:rPr>
            </w:pPr>
            <w:r w:rsidRPr="00F40BB2">
              <w:rPr>
                <w:rFonts w:eastAsia="Times New Roman" w:cstheme="minorHAnsi"/>
                <w:sz w:val="28"/>
                <w:szCs w:val="28"/>
                <w:lang w:val="tt-RU" w:eastAsia="ru-RU"/>
              </w:rPr>
              <w:t>Сүз байлыгы</w:t>
            </w:r>
          </w:p>
        </w:tc>
        <w:tc>
          <w:tcPr>
            <w:tcW w:w="3685" w:type="dxa"/>
            <w:gridSpan w:val="3"/>
            <w:shd w:val="clear" w:color="auto" w:fill="auto"/>
          </w:tcPr>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r w:rsidRPr="00F40BB2">
              <w:rPr>
                <w:rFonts w:eastAsia="Times New Roman" w:cstheme="minorHAnsi"/>
                <w:sz w:val="28"/>
                <w:szCs w:val="28"/>
                <w:lang w:val="tt-RU" w:eastAsia="ru-RU"/>
              </w:rPr>
              <w:t>Бәйләнешле сөйләм</w:t>
            </w:r>
          </w:p>
        </w:tc>
      </w:tr>
      <w:tr w:rsidR="00264ADB" w:rsidRPr="00E04E5E" w:rsidTr="00264ADB">
        <w:trPr>
          <w:cantSplit/>
          <w:trHeight w:val="3528"/>
        </w:trPr>
        <w:tc>
          <w:tcPr>
            <w:tcW w:w="675" w:type="dxa"/>
            <w:vMerge/>
            <w:shd w:val="clear" w:color="auto" w:fill="auto"/>
          </w:tcPr>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p>
        </w:tc>
        <w:tc>
          <w:tcPr>
            <w:tcW w:w="1418" w:type="dxa"/>
            <w:vMerge/>
            <w:shd w:val="clear" w:color="auto" w:fill="auto"/>
          </w:tcPr>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p>
        </w:tc>
        <w:tc>
          <w:tcPr>
            <w:tcW w:w="2126" w:type="dxa"/>
            <w:shd w:val="clear" w:color="auto" w:fill="auto"/>
            <w:textDirection w:val="btLr"/>
          </w:tcPr>
          <w:p w:rsidR="00264ADB" w:rsidRPr="00F40BB2" w:rsidRDefault="00264ADB" w:rsidP="000E0707">
            <w:pPr>
              <w:shd w:val="clear" w:color="auto" w:fill="FFFFFF" w:themeFill="background1"/>
              <w:spacing w:after="0" w:line="240" w:lineRule="auto"/>
              <w:ind w:left="113" w:right="113"/>
              <w:jc w:val="both"/>
              <w:rPr>
                <w:rFonts w:eastAsia="Times New Roman" w:cstheme="minorHAnsi"/>
                <w:sz w:val="28"/>
                <w:szCs w:val="28"/>
                <w:lang w:val="tt-RU" w:eastAsia="ru-RU"/>
              </w:rPr>
            </w:pPr>
            <w:r w:rsidRPr="00F40BB2">
              <w:rPr>
                <w:rFonts w:eastAsia="Times New Roman" w:cstheme="minorHAnsi"/>
                <w:sz w:val="28"/>
                <w:szCs w:val="28"/>
                <w:lang w:val="tt-RU" w:eastAsia="ru-RU"/>
              </w:rPr>
              <w:t xml:space="preserve">«Без инде хәзер зурлар, мәктәпкә илтә юллар»проекты буенча өйрәнгән лексиканы сөйләмдә куллану (өйрәнгән темалар буенча  биш – алты рәсем </w:t>
            </w:r>
          </w:p>
          <w:p w:rsidR="00264ADB" w:rsidRPr="00F40BB2" w:rsidRDefault="00264ADB" w:rsidP="000E0707">
            <w:pPr>
              <w:shd w:val="clear" w:color="auto" w:fill="FFFFFF" w:themeFill="background1"/>
              <w:spacing w:after="0" w:line="240" w:lineRule="auto"/>
              <w:ind w:left="113" w:right="113"/>
              <w:jc w:val="both"/>
              <w:rPr>
                <w:rFonts w:eastAsia="Times New Roman" w:cstheme="minorHAnsi"/>
                <w:sz w:val="28"/>
                <w:szCs w:val="28"/>
                <w:lang w:val="tt-RU" w:eastAsia="ru-RU"/>
              </w:rPr>
            </w:pPr>
            <w:r w:rsidRPr="00F40BB2">
              <w:rPr>
                <w:rFonts w:eastAsia="Times New Roman" w:cstheme="minorHAnsi"/>
                <w:sz w:val="28"/>
                <w:szCs w:val="28"/>
                <w:lang w:val="tt-RU" w:eastAsia="ru-RU"/>
              </w:rPr>
              <w:t>яисә предмет күрсәтелә, татарча исемнәрен әйтергә кушыла)</w:t>
            </w:r>
          </w:p>
        </w:tc>
        <w:tc>
          <w:tcPr>
            <w:tcW w:w="1843" w:type="dxa"/>
            <w:shd w:val="clear" w:color="auto" w:fill="auto"/>
            <w:textDirection w:val="btLr"/>
          </w:tcPr>
          <w:p w:rsidR="00264ADB" w:rsidRPr="00F40BB2" w:rsidRDefault="00264ADB" w:rsidP="000E0707">
            <w:pPr>
              <w:shd w:val="clear" w:color="auto" w:fill="FFFFFF" w:themeFill="background1"/>
              <w:spacing w:after="0" w:line="240" w:lineRule="auto"/>
              <w:ind w:left="113" w:right="113"/>
              <w:jc w:val="both"/>
              <w:rPr>
                <w:rFonts w:eastAsia="Times New Roman" w:cstheme="minorHAnsi"/>
                <w:sz w:val="28"/>
                <w:szCs w:val="28"/>
                <w:lang w:val="tt-RU" w:eastAsia="ru-RU"/>
              </w:rPr>
            </w:pPr>
            <w:r w:rsidRPr="00F40BB2">
              <w:rPr>
                <w:rFonts w:eastAsia="Times New Roman" w:cstheme="minorHAnsi"/>
                <w:sz w:val="28"/>
                <w:szCs w:val="28"/>
                <w:lang w:val="tt-RU" w:eastAsia="ru-RU"/>
              </w:rPr>
              <w:t>Ягымлы сүзләр куллану («исәнме», «исәнмесез», «сау бул»,  «сау булыгыз», «рәхмәт», «зур рәхмәт», «хәерле көн»,</w:t>
            </w:r>
          </w:p>
          <w:p w:rsidR="00264ADB" w:rsidRPr="00F40BB2" w:rsidRDefault="00264ADB" w:rsidP="000E0707">
            <w:pPr>
              <w:shd w:val="clear" w:color="auto" w:fill="FFFFFF" w:themeFill="background1"/>
              <w:spacing w:after="0" w:line="240" w:lineRule="auto"/>
              <w:ind w:left="113" w:right="113"/>
              <w:jc w:val="both"/>
              <w:rPr>
                <w:rFonts w:eastAsia="Times New Roman" w:cstheme="minorHAnsi"/>
                <w:sz w:val="28"/>
                <w:szCs w:val="28"/>
                <w:lang w:val="tt-RU" w:eastAsia="ru-RU"/>
              </w:rPr>
            </w:pPr>
            <w:r w:rsidRPr="00F40BB2">
              <w:rPr>
                <w:rFonts w:eastAsia="Times New Roman" w:cstheme="minorHAnsi"/>
                <w:sz w:val="28"/>
                <w:szCs w:val="28"/>
                <w:lang w:val="tt-RU" w:eastAsia="ru-RU"/>
              </w:rPr>
              <w:t>«хәлләр ничек?», «әйбәт»)</w:t>
            </w:r>
          </w:p>
        </w:tc>
        <w:tc>
          <w:tcPr>
            <w:tcW w:w="1417" w:type="dxa"/>
            <w:shd w:val="clear" w:color="auto" w:fill="auto"/>
            <w:textDirection w:val="btLr"/>
          </w:tcPr>
          <w:p w:rsidR="00264ADB" w:rsidRPr="00F40BB2" w:rsidRDefault="00264ADB" w:rsidP="000E0707">
            <w:pPr>
              <w:shd w:val="clear" w:color="auto" w:fill="FFFFFF" w:themeFill="background1"/>
              <w:spacing w:after="0" w:line="240" w:lineRule="auto"/>
              <w:ind w:left="113" w:right="113"/>
              <w:jc w:val="both"/>
              <w:rPr>
                <w:rFonts w:eastAsia="Times New Roman" w:cstheme="minorHAnsi"/>
                <w:sz w:val="28"/>
                <w:szCs w:val="28"/>
                <w:lang w:val="tt-RU" w:eastAsia="ru-RU"/>
              </w:rPr>
            </w:pPr>
            <w:r w:rsidRPr="00F40BB2">
              <w:rPr>
                <w:rFonts w:eastAsia="Times New Roman" w:cstheme="minorHAnsi"/>
                <w:sz w:val="28"/>
                <w:szCs w:val="28"/>
                <w:lang w:val="tt-RU" w:eastAsia="ru-RU"/>
              </w:rPr>
              <w:t>Боерыкны бирә белү</w:t>
            </w:r>
          </w:p>
          <w:p w:rsidR="00264ADB" w:rsidRPr="00F40BB2" w:rsidRDefault="00264ADB" w:rsidP="000E0707">
            <w:pPr>
              <w:shd w:val="clear" w:color="auto" w:fill="FFFFFF" w:themeFill="background1"/>
              <w:spacing w:after="0" w:line="240" w:lineRule="auto"/>
              <w:ind w:left="113" w:right="113"/>
              <w:jc w:val="both"/>
              <w:rPr>
                <w:rFonts w:eastAsia="Times New Roman" w:cstheme="minorHAnsi"/>
                <w:sz w:val="28"/>
                <w:szCs w:val="28"/>
                <w:lang w:val="tt-RU" w:eastAsia="ru-RU"/>
              </w:rPr>
            </w:pPr>
            <w:r w:rsidRPr="00F40BB2">
              <w:rPr>
                <w:rFonts w:eastAsia="Times New Roman" w:cstheme="minorHAnsi"/>
                <w:sz w:val="28"/>
                <w:szCs w:val="28"/>
                <w:lang w:val="tt-RU" w:eastAsia="ru-RU"/>
              </w:rPr>
              <w:t xml:space="preserve"> (кил, утыр, сикер, уйна, ю,</w:t>
            </w:r>
          </w:p>
          <w:p w:rsidR="00264ADB" w:rsidRPr="00F40BB2" w:rsidRDefault="00264ADB" w:rsidP="000E0707">
            <w:pPr>
              <w:shd w:val="clear" w:color="auto" w:fill="FFFFFF" w:themeFill="background1"/>
              <w:spacing w:after="0" w:line="240" w:lineRule="auto"/>
              <w:ind w:left="113" w:right="113"/>
              <w:jc w:val="both"/>
              <w:rPr>
                <w:rFonts w:eastAsia="Times New Roman" w:cstheme="minorHAnsi"/>
                <w:sz w:val="28"/>
                <w:szCs w:val="28"/>
                <w:lang w:val="tt-RU" w:eastAsia="ru-RU"/>
              </w:rPr>
            </w:pPr>
            <w:r w:rsidRPr="00F40BB2">
              <w:rPr>
                <w:rFonts w:eastAsia="Times New Roman" w:cstheme="minorHAnsi"/>
                <w:sz w:val="28"/>
                <w:szCs w:val="28"/>
                <w:lang w:val="tt-RU" w:eastAsia="ru-RU"/>
              </w:rPr>
              <w:t xml:space="preserve"> аша, эч, ки, сал, бие, җырла, йөгер, йокла)</w:t>
            </w:r>
          </w:p>
        </w:tc>
        <w:tc>
          <w:tcPr>
            <w:tcW w:w="993" w:type="dxa"/>
            <w:shd w:val="clear" w:color="auto" w:fill="auto"/>
            <w:textDirection w:val="btLr"/>
          </w:tcPr>
          <w:p w:rsidR="00264ADB" w:rsidRPr="00F40BB2" w:rsidRDefault="00264ADB" w:rsidP="000E0707">
            <w:pPr>
              <w:shd w:val="clear" w:color="auto" w:fill="FFFFFF" w:themeFill="background1"/>
              <w:spacing w:after="0" w:line="240" w:lineRule="auto"/>
              <w:ind w:left="113" w:right="113"/>
              <w:jc w:val="both"/>
              <w:rPr>
                <w:rFonts w:eastAsia="Times New Roman" w:cstheme="minorHAnsi"/>
                <w:sz w:val="28"/>
                <w:szCs w:val="28"/>
                <w:lang w:val="tt-RU" w:eastAsia="ru-RU"/>
              </w:rPr>
            </w:pPr>
            <w:r w:rsidRPr="00F40BB2">
              <w:rPr>
                <w:rFonts w:eastAsia="Times New Roman" w:cstheme="minorHAnsi"/>
                <w:sz w:val="28"/>
                <w:szCs w:val="28"/>
                <w:lang w:val="tt-RU" w:eastAsia="ru-RU"/>
              </w:rPr>
              <w:t>Уен ситуацияләрендә  үзлектән сорау куя белү.</w:t>
            </w:r>
          </w:p>
          <w:p w:rsidR="00264ADB" w:rsidRPr="00F40BB2" w:rsidRDefault="00264ADB" w:rsidP="000E0707">
            <w:pPr>
              <w:shd w:val="clear" w:color="auto" w:fill="FFFFFF" w:themeFill="background1"/>
              <w:spacing w:after="0" w:line="240" w:lineRule="auto"/>
              <w:ind w:left="113" w:right="113"/>
              <w:jc w:val="both"/>
              <w:rPr>
                <w:rFonts w:eastAsia="Times New Roman" w:cstheme="minorHAnsi"/>
                <w:sz w:val="28"/>
                <w:szCs w:val="28"/>
                <w:lang w:val="tt-RU" w:eastAsia="ru-RU"/>
              </w:rPr>
            </w:pPr>
            <w:r w:rsidRPr="00F40BB2">
              <w:rPr>
                <w:rFonts w:eastAsia="Times New Roman" w:cstheme="minorHAnsi"/>
                <w:sz w:val="28"/>
                <w:szCs w:val="28"/>
                <w:lang w:val="tt-RU" w:eastAsia="ru-RU"/>
              </w:rPr>
              <w:t xml:space="preserve">(Нәрсә кирәк? Нинди? Ничә? Син кем? </w:t>
            </w:r>
          </w:p>
          <w:p w:rsidR="00264ADB" w:rsidRPr="00F40BB2" w:rsidRDefault="00264ADB" w:rsidP="000E0707">
            <w:pPr>
              <w:shd w:val="clear" w:color="auto" w:fill="FFFFFF" w:themeFill="background1"/>
              <w:spacing w:after="0" w:line="240" w:lineRule="auto"/>
              <w:ind w:left="113" w:right="113"/>
              <w:jc w:val="both"/>
              <w:rPr>
                <w:rFonts w:eastAsia="Times New Roman" w:cstheme="minorHAnsi"/>
                <w:sz w:val="28"/>
                <w:szCs w:val="28"/>
                <w:lang w:val="tt-RU" w:eastAsia="ru-RU"/>
              </w:rPr>
            </w:pPr>
            <w:r w:rsidRPr="00F40BB2">
              <w:rPr>
                <w:rFonts w:eastAsia="Times New Roman" w:cstheme="minorHAnsi"/>
                <w:sz w:val="28"/>
                <w:szCs w:val="28"/>
                <w:lang w:val="tt-RU" w:eastAsia="ru-RU"/>
              </w:rPr>
              <w:t xml:space="preserve">Бу кем? </w:t>
            </w:r>
          </w:p>
          <w:p w:rsidR="00264ADB" w:rsidRPr="00F40BB2" w:rsidRDefault="00264ADB" w:rsidP="000E0707">
            <w:pPr>
              <w:shd w:val="clear" w:color="auto" w:fill="FFFFFF" w:themeFill="background1"/>
              <w:spacing w:after="0" w:line="240" w:lineRule="auto"/>
              <w:ind w:left="113" w:right="113"/>
              <w:jc w:val="both"/>
              <w:rPr>
                <w:rFonts w:eastAsia="Times New Roman" w:cstheme="minorHAnsi"/>
                <w:sz w:val="28"/>
                <w:szCs w:val="28"/>
                <w:lang w:val="tt-RU" w:eastAsia="ru-RU"/>
              </w:rPr>
            </w:pPr>
            <w:r w:rsidRPr="00F40BB2">
              <w:rPr>
                <w:rFonts w:eastAsia="Times New Roman" w:cstheme="minorHAnsi"/>
                <w:sz w:val="28"/>
                <w:szCs w:val="28"/>
                <w:lang w:val="tt-RU" w:eastAsia="ru-RU"/>
              </w:rPr>
              <w:t xml:space="preserve">Бу нәрсә? Нишли? </w:t>
            </w:r>
          </w:p>
          <w:p w:rsidR="00264ADB" w:rsidRPr="00F40BB2" w:rsidRDefault="00264ADB" w:rsidP="000E0707">
            <w:pPr>
              <w:shd w:val="clear" w:color="auto" w:fill="FFFFFF" w:themeFill="background1"/>
              <w:spacing w:after="0" w:line="240" w:lineRule="auto"/>
              <w:ind w:left="113" w:right="113"/>
              <w:jc w:val="both"/>
              <w:rPr>
                <w:rFonts w:eastAsia="Times New Roman" w:cstheme="minorHAnsi"/>
                <w:sz w:val="28"/>
                <w:szCs w:val="28"/>
                <w:lang w:val="tt-RU" w:eastAsia="ru-RU"/>
              </w:rPr>
            </w:pPr>
            <w:r w:rsidRPr="00F40BB2">
              <w:rPr>
                <w:rFonts w:eastAsia="Times New Roman" w:cstheme="minorHAnsi"/>
                <w:sz w:val="28"/>
                <w:szCs w:val="28"/>
                <w:lang w:val="tt-RU" w:eastAsia="ru-RU"/>
              </w:rPr>
              <w:t>Кая барасың?)</w:t>
            </w:r>
          </w:p>
        </w:tc>
        <w:tc>
          <w:tcPr>
            <w:tcW w:w="1275" w:type="dxa"/>
            <w:shd w:val="clear" w:color="auto" w:fill="auto"/>
            <w:textDirection w:val="btLr"/>
          </w:tcPr>
          <w:p w:rsidR="00264ADB" w:rsidRPr="00F40BB2" w:rsidRDefault="00264ADB" w:rsidP="000E0707">
            <w:pPr>
              <w:shd w:val="clear" w:color="auto" w:fill="FFFFFF" w:themeFill="background1"/>
              <w:spacing w:after="0" w:line="240" w:lineRule="auto"/>
              <w:ind w:left="113" w:right="113"/>
              <w:jc w:val="both"/>
              <w:rPr>
                <w:rFonts w:eastAsia="Times New Roman" w:cstheme="minorHAnsi"/>
                <w:sz w:val="28"/>
                <w:szCs w:val="28"/>
                <w:lang w:val="tt-RU" w:eastAsia="ru-RU"/>
              </w:rPr>
            </w:pPr>
            <w:r w:rsidRPr="00F40BB2">
              <w:rPr>
                <w:rFonts w:eastAsia="Times New Roman" w:cstheme="minorHAnsi"/>
                <w:sz w:val="28"/>
                <w:szCs w:val="28"/>
                <w:lang w:val="tt-RU" w:eastAsia="ru-RU"/>
              </w:rPr>
              <w:t xml:space="preserve">Аралаша белү (ягымлы сүзләр әйтү, </w:t>
            </w:r>
          </w:p>
          <w:p w:rsidR="00264ADB" w:rsidRPr="00F40BB2" w:rsidRDefault="00264ADB" w:rsidP="000E0707">
            <w:pPr>
              <w:shd w:val="clear" w:color="auto" w:fill="FFFFFF" w:themeFill="background1"/>
              <w:spacing w:after="0" w:line="240" w:lineRule="auto"/>
              <w:ind w:left="113" w:right="113"/>
              <w:jc w:val="both"/>
              <w:rPr>
                <w:rFonts w:eastAsia="Times New Roman" w:cstheme="minorHAnsi"/>
                <w:sz w:val="28"/>
                <w:szCs w:val="28"/>
                <w:lang w:val="tt-RU" w:eastAsia="ru-RU"/>
              </w:rPr>
            </w:pPr>
            <w:r w:rsidRPr="00F40BB2">
              <w:rPr>
                <w:rFonts w:eastAsia="Times New Roman" w:cstheme="minorHAnsi"/>
                <w:sz w:val="28"/>
                <w:szCs w:val="28"/>
                <w:lang w:val="tt-RU" w:eastAsia="ru-RU"/>
              </w:rPr>
              <w:t>чакыру, сыйлау, сорап алу, тәкъдим итү, инкарь итү, раслау)</w:t>
            </w:r>
          </w:p>
          <w:p w:rsidR="00264ADB" w:rsidRPr="00F40BB2" w:rsidRDefault="00264ADB" w:rsidP="000E0707">
            <w:pPr>
              <w:shd w:val="clear" w:color="auto" w:fill="FFFFFF" w:themeFill="background1"/>
              <w:spacing w:after="0" w:line="240" w:lineRule="auto"/>
              <w:ind w:left="113" w:right="113"/>
              <w:jc w:val="both"/>
              <w:rPr>
                <w:rFonts w:eastAsia="Times New Roman" w:cstheme="minorHAnsi"/>
                <w:sz w:val="28"/>
                <w:szCs w:val="28"/>
                <w:lang w:val="tt-RU" w:eastAsia="ru-RU"/>
              </w:rPr>
            </w:pPr>
          </w:p>
        </w:tc>
      </w:tr>
      <w:tr w:rsidR="00264ADB" w:rsidRPr="00E04E5E" w:rsidTr="00264ADB">
        <w:trPr>
          <w:trHeight w:val="328"/>
        </w:trPr>
        <w:tc>
          <w:tcPr>
            <w:tcW w:w="675" w:type="dxa"/>
            <w:shd w:val="clear" w:color="auto" w:fill="auto"/>
          </w:tcPr>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p>
        </w:tc>
        <w:tc>
          <w:tcPr>
            <w:tcW w:w="1418" w:type="dxa"/>
            <w:shd w:val="clear" w:color="auto" w:fill="auto"/>
          </w:tcPr>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p>
        </w:tc>
        <w:tc>
          <w:tcPr>
            <w:tcW w:w="2126" w:type="dxa"/>
            <w:shd w:val="clear" w:color="auto" w:fill="auto"/>
          </w:tcPr>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p>
        </w:tc>
        <w:tc>
          <w:tcPr>
            <w:tcW w:w="1843" w:type="dxa"/>
            <w:shd w:val="clear" w:color="auto" w:fill="auto"/>
          </w:tcPr>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p>
        </w:tc>
        <w:tc>
          <w:tcPr>
            <w:tcW w:w="1417" w:type="dxa"/>
            <w:shd w:val="clear" w:color="auto" w:fill="auto"/>
          </w:tcPr>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p>
        </w:tc>
        <w:tc>
          <w:tcPr>
            <w:tcW w:w="993" w:type="dxa"/>
            <w:shd w:val="clear" w:color="auto" w:fill="auto"/>
          </w:tcPr>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p>
        </w:tc>
        <w:tc>
          <w:tcPr>
            <w:tcW w:w="1275" w:type="dxa"/>
          </w:tcPr>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p>
        </w:tc>
      </w:tr>
      <w:tr w:rsidR="00264ADB" w:rsidRPr="00E04E5E" w:rsidTr="00264ADB">
        <w:trPr>
          <w:trHeight w:val="206"/>
        </w:trPr>
        <w:tc>
          <w:tcPr>
            <w:tcW w:w="675" w:type="dxa"/>
            <w:shd w:val="clear" w:color="auto" w:fill="auto"/>
          </w:tcPr>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p>
        </w:tc>
        <w:tc>
          <w:tcPr>
            <w:tcW w:w="1418" w:type="dxa"/>
            <w:shd w:val="clear" w:color="auto" w:fill="auto"/>
          </w:tcPr>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p>
        </w:tc>
        <w:tc>
          <w:tcPr>
            <w:tcW w:w="2126" w:type="dxa"/>
            <w:shd w:val="clear" w:color="auto" w:fill="auto"/>
          </w:tcPr>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p>
        </w:tc>
        <w:tc>
          <w:tcPr>
            <w:tcW w:w="1843" w:type="dxa"/>
            <w:shd w:val="clear" w:color="auto" w:fill="auto"/>
          </w:tcPr>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p>
        </w:tc>
        <w:tc>
          <w:tcPr>
            <w:tcW w:w="1417" w:type="dxa"/>
            <w:shd w:val="clear" w:color="auto" w:fill="auto"/>
          </w:tcPr>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p>
        </w:tc>
        <w:tc>
          <w:tcPr>
            <w:tcW w:w="993" w:type="dxa"/>
            <w:shd w:val="clear" w:color="auto" w:fill="auto"/>
          </w:tcPr>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p>
        </w:tc>
        <w:tc>
          <w:tcPr>
            <w:tcW w:w="1275" w:type="dxa"/>
          </w:tcPr>
          <w:p w:rsidR="00264ADB" w:rsidRPr="00F40BB2" w:rsidRDefault="00264ADB" w:rsidP="000E0707">
            <w:pPr>
              <w:shd w:val="clear" w:color="auto" w:fill="FFFFFF" w:themeFill="background1"/>
              <w:spacing w:after="0" w:line="240" w:lineRule="auto"/>
              <w:jc w:val="both"/>
              <w:rPr>
                <w:rFonts w:eastAsia="Times New Roman" w:cstheme="minorHAnsi"/>
                <w:sz w:val="28"/>
                <w:szCs w:val="28"/>
                <w:lang w:val="tt-RU" w:eastAsia="ru-RU"/>
              </w:rPr>
            </w:pPr>
          </w:p>
        </w:tc>
      </w:tr>
    </w:tbl>
    <w:p w:rsidR="00264ADB" w:rsidRPr="00F40BB2" w:rsidRDefault="00264ADB" w:rsidP="000E0707">
      <w:pPr>
        <w:shd w:val="clear" w:color="auto" w:fill="FFFFFF" w:themeFill="background1"/>
        <w:spacing w:after="0" w:line="240" w:lineRule="auto"/>
        <w:jc w:val="both"/>
        <w:rPr>
          <w:rFonts w:eastAsia="Times New Roman" w:cstheme="minorHAnsi"/>
          <w:b/>
          <w:sz w:val="28"/>
          <w:szCs w:val="28"/>
          <w:lang w:val="tt-RU" w:eastAsia="ru-RU"/>
        </w:rPr>
      </w:pPr>
    </w:p>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13"/>
          <w:sz w:val="28"/>
          <w:szCs w:val="28"/>
          <w:lang w:val="tt-RU" w:eastAsia="ru-RU"/>
        </w:rPr>
      </w:pPr>
    </w:p>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13"/>
          <w:sz w:val="28"/>
          <w:szCs w:val="28"/>
          <w:lang w:val="tt-RU" w:eastAsia="ru-RU"/>
        </w:rPr>
      </w:pPr>
      <w:r w:rsidRPr="00F40BB2">
        <w:rPr>
          <w:rFonts w:eastAsia="Times New Roman" w:cstheme="minorHAnsi"/>
          <w:noProof/>
          <w:spacing w:val="13"/>
          <w:sz w:val="28"/>
          <w:szCs w:val="28"/>
          <w:lang w:val="tt-RU" w:eastAsia="ru-RU"/>
        </w:rPr>
        <w:t>Нәтиҗәләрне түбәндәгечә билгеләргә мөмкин</w:t>
      </w:r>
      <w:r w:rsidR="00480D96" w:rsidRPr="00F40BB2">
        <w:rPr>
          <w:rFonts w:eastAsia="Times New Roman" w:cstheme="minorHAnsi"/>
          <w:noProof/>
          <w:spacing w:val="13"/>
          <w:sz w:val="28"/>
          <w:szCs w:val="28"/>
          <w:lang w:val="tt-RU" w:eastAsia="ru-RU"/>
        </w:rPr>
        <w:t>:</w:t>
      </w:r>
    </w:p>
    <w:p w:rsidR="00264ADB" w:rsidRPr="00F40BB2" w:rsidRDefault="00264ADB"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13"/>
          <w:sz w:val="28"/>
          <w:szCs w:val="28"/>
          <w:lang w:val="tt-RU" w:eastAsia="ru-RU"/>
        </w:rPr>
      </w:pPr>
    </w:p>
    <w:tbl>
      <w:tblPr>
        <w:tblStyle w:val="afa"/>
        <w:tblW w:w="0" w:type="auto"/>
        <w:tblInd w:w="-885" w:type="dxa"/>
        <w:tblLook w:val="04A0"/>
      </w:tblPr>
      <w:tblGrid>
        <w:gridCol w:w="4254"/>
        <w:gridCol w:w="6202"/>
      </w:tblGrid>
      <w:tr w:rsidR="00264ADB" w:rsidRPr="00E04E5E" w:rsidTr="00264ADB">
        <w:tc>
          <w:tcPr>
            <w:tcW w:w="4254" w:type="dxa"/>
          </w:tcPr>
          <w:p w:rsidR="00264ADB" w:rsidRPr="00F40BB2" w:rsidRDefault="00264ADB" w:rsidP="000E0707">
            <w:pPr>
              <w:widowControl w:val="0"/>
              <w:shd w:val="clear" w:color="auto" w:fill="FFFFFF" w:themeFill="background1"/>
              <w:autoSpaceDE w:val="0"/>
              <w:autoSpaceDN w:val="0"/>
              <w:adjustRightInd w:val="0"/>
              <w:jc w:val="both"/>
              <w:rPr>
                <w:rFonts w:cstheme="minorHAnsi"/>
                <w:noProof/>
                <w:spacing w:val="13"/>
                <w:sz w:val="28"/>
                <w:szCs w:val="28"/>
                <w:lang w:val="tt-RU"/>
              </w:rPr>
            </w:pPr>
            <w:r w:rsidRPr="00F40BB2">
              <w:rPr>
                <w:rFonts w:cstheme="minorHAnsi"/>
                <w:noProof/>
                <w:spacing w:val="13"/>
                <w:sz w:val="28"/>
                <w:szCs w:val="28"/>
                <w:lang w:val="tt-RU"/>
              </w:rPr>
              <w:t>Югары дәрәҗә 2,7 дән 3 кә кадәр</w:t>
            </w:r>
          </w:p>
        </w:tc>
        <w:tc>
          <w:tcPr>
            <w:tcW w:w="6202" w:type="dxa"/>
          </w:tcPr>
          <w:p w:rsidR="00264ADB" w:rsidRPr="00F40BB2" w:rsidRDefault="00264ADB" w:rsidP="000E0707">
            <w:pPr>
              <w:widowControl w:val="0"/>
              <w:shd w:val="clear" w:color="auto" w:fill="FFFFFF" w:themeFill="background1"/>
              <w:autoSpaceDE w:val="0"/>
              <w:autoSpaceDN w:val="0"/>
              <w:adjustRightInd w:val="0"/>
              <w:jc w:val="both"/>
              <w:rPr>
                <w:rFonts w:cstheme="minorHAnsi"/>
                <w:noProof/>
                <w:spacing w:val="13"/>
                <w:sz w:val="28"/>
                <w:szCs w:val="28"/>
                <w:lang w:val="tt-RU"/>
              </w:rPr>
            </w:pPr>
            <w:r w:rsidRPr="00F40BB2">
              <w:rPr>
                <w:rFonts w:cstheme="minorHAnsi"/>
                <w:noProof/>
                <w:spacing w:val="13"/>
                <w:sz w:val="28"/>
                <w:szCs w:val="28"/>
                <w:lang w:val="tt-RU"/>
              </w:rPr>
              <w:t>Бала сөйләмдә актив, сорауларга җавап бирә, яхшы аралаша.</w:t>
            </w:r>
          </w:p>
        </w:tc>
      </w:tr>
      <w:tr w:rsidR="00264ADB" w:rsidRPr="00F40BB2" w:rsidTr="00264ADB">
        <w:tc>
          <w:tcPr>
            <w:tcW w:w="4254" w:type="dxa"/>
          </w:tcPr>
          <w:p w:rsidR="00264ADB" w:rsidRPr="00F40BB2" w:rsidRDefault="00264ADB" w:rsidP="000E0707">
            <w:pPr>
              <w:widowControl w:val="0"/>
              <w:shd w:val="clear" w:color="auto" w:fill="FFFFFF" w:themeFill="background1"/>
              <w:autoSpaceDE w:val="0"/>
              <w:autoSpaceDN w:val="0"/>
              <w:adjustRightInd w:val="0"/>
              <w:jc w:val="both"/>
              <w:rPr>
                <w:rFonts w:cstheme="minorHAnsi"/>
                <w:noProof/>
                <w:spacing w:val="13"/>
                <w:sz w:val="28"/>
                <w:szCs w:val="28"/>
                <w:lang w:val="tt-RU"/>
              </w:rPr>
            </w:pPr>
            <w:r w:rsidRPr="00F40BB2">
              <w:rPr>
                <w:rFonts w:cstheme="minorHAnsi"/>
                <w:noProof/>
                <w:spacing w:val="13"/>
                <w:sz w:val="28"/>
                <w:szCs w:val="28"/>
                <w:lang w:val="tt-RU"/>
              </w:rPr>
              <w:t>Уртача дәрәҗә 2 дән 2,6 га кадәр</w:t>
            </w:r>
          </w:p>
        </w:tc>
        <w:tc>
          <w:tcPr>
            <w:tcW w:w="6202" w:type="dxa"/>
          </w:tcPr>
          <w:p w:rsidR="00264ADB" w:rsidRPr="00F40BB2" w:rsidRDefault="00264ADB" w:rsidP="000E0707">
            <w:pPr>
              <w:widowControl w:val="0"/>
              <w:shd w:val="clear" w:color="auto" w:fill="FFFFFF" w:themeFill="background1"/>
              <w:autoSpaceDE w:val="0"/>
              <w:autoSpaceDN w:val="0"/>
              <w:adjustRightInd w:val="0"/>
              <w:jc w:val="both"/>
              <w:rPr>
                <w:rFonts w:cstheme="minorHAnsi"/>
                <w:noProof/>
                <w:spacing w:val="13"/>
                <w:sz w:val="28"/>
                <w:szCs w:val="28"/>
                <w:lang w:val="tt-RU"/>
              </w:rPr>
            </w:pPr>
            <w:r w:rsidRPr="00F40BB2">
              <w:rPr>
                <w:rFonts w:cstheme="minorHAnsi"/>
                <w:noProof/>
                <w:spacing w:val="13"/>
                <w:sz w:val="28"/>
                <w:szCs w:val="28"/>
                <w:lang w:val="tt-RU"/>
              </w:rPr>
              <w:t>Сүз байлыгы бар, аралашуда бик үк актив түгел.</w:t>
            </w:r>
          </w:p>
        </w:tc>
      </w:tr>
      <w:tr w:rsidR="00264ADB" w:rsidRPr="00F40BB2" w:rsidTr="00264ADB">
        <w:tc>
          <w:tcPr>
            <w:tcW w:w="4254" w:type="dxa"/>
          </w:tcPr>
          <w:p w:rsidR="00264ADB" w:rsidRPr="00F40BB2" w:rsidRDefault="00264ADB" w:rsidP="000E0707">
            <w:pPr>
              <w:widowControl w:val="0"/>
              <w:shd w:val="clear" w:color="auto" w:fill="FFFFFF" w:themeFill="background1"/>
              <w:autoSpaceDE w:val="0"/>
              <w:autoSpaceDN w:val="0"/>
              <w:adjustRightInd w:val="0"/>
              <w:jc w:val="both"/>
              <w:rPr>
                <w:rFonts w:cstheme="minorHAnsi"/>
                <w:noProof/>
                <w:spacing w:val="13"/>
                <w:sz w:val="28"/>
                <w:szCs w:val="28"/>
                <w:lang w:val="tt-RU"/>
              </w:rPr>
            </w:pPr>
            <w:r w:rsidRPr="00F40BB2">
              <w:rPr>
                <w:rFonts w:cstheme="minorHAnsi"/>
                <w:noProof/>
                <w:spacing w:val="13"/>
                <w:sz w:val="28"/>
                <w:szCs w:val="28"/>
                <w:lang w:val="tt-RU"/>
              </w:rPr>
              <w:t>Уртачадан түбән дәрәҗә 1 дән 2 гә кадәр</w:t>
            </w:r>
          </w:p>
        </w:tc>
        <w:tc>
          <w:tcPr>
            <w:tcW w:w="6202" w:type="dxa"/>
          </w:tcPr>
          <w:p w:rsidR="00264ADB" w:rsidRPr="00F40BB2" w:rsidRDefault="00264ADB" w:rsidP="000E0707">
            <w:pPr>
              <w:widowControl w:val="0"/>
              <w:shd w:val="clear" w:color="auto" w:fill="FFFFFF" w:themeFill="background1"/>
              <w:autoSpaceDE w:val="0"/>
              <w:autoSpaceDN w:val="0"/>
              <w:adjustRightInd w:val="0"/>
              <w:jc w:val="both"/>
              <w:rPr>
                <w:rFonts w:cstheme="minorHAnsi"/>
                <w:noProof/>
                <w:spacing w:val="13"/>
                <w:sz w:val="28"/>
                <w:szCs w:val="28"/>
                <w:lang w:val="tt-RU"/>
              </w:rPr>
            </w:pPr>
            <w:r w:rsidRPr="00F40BB2">
              <w:rPr>
                <w:rFonts w:cstheme="minorHAnsi"/>
                <w:noProof/>
                <w:spacing w:val="13"/>
                <w:sz w:val="28"/>
                <w:szCs w:val="28"/>
                <w:lang w:val="tt-RU"/>
              </w:rPr>
              <w:t xml:space="preserve"> Аңлый, русча бавап бирә.</w:t>
            </w:r>
          </w:p>
        </w:tc>
      </w:tr>
    </w:tbl>
    <w:p w:rsidR="00264ADB" w:rsidRPr="00F40BB2" w:rsidRDefault="00264ADB" w:rsidP="000E0707">
      <w:pPr>
        <w:widowControl w:val="0"/>
        <w:shd w:val="clear" w:color="auto" w:fill="FFFFFF" w:themeFill="background1"/>
        <w:autoSpaceDE w:val="0"/>
        <w:autoSpaceDN w:val="0"/>
        <w:adjustRightInd w:val="0"/>
        <w:spacing w:after="0" w:line="240" w:lineRule="auto"/>
        <w:contextualSpacing/>
        <w:jc w:val="both"/>
        <w:rPr>
          <w:rFonts w:eastAsia="Times New Roman" w:cstheme="minorHAnsi"/>
          <w:b/>
          <w:bCs/>
          <w:noProof/>
          <w:spacing w:val="-3"/>
          <w:sz w:val="28"/>
          <w:szCs w:val="28"/>
          <w:lang w:val="tt-RU" w:eastAsia="ru-RU"/>
        </w:rPr>
      </w:pPr>
    </w:p>
    <w:p w:rsidR="00264ADB" w:rsidRPr="00F40BB2" w:rsidRDefault="00264ADB" w:rsidP="000E0707">
      <w:pPr>
        <w:shd w:val="clear" w:color="auto" w:fill="FFFFFF" w:themeFill="background1"/>
        <w:spacing w:after="0" w:line="240" w:lineRule="auto"/>
        <w:jc w:val="both"/>
        <w:rPr>
          <w:rFonts w:cstheme="minorHAnsi"/>
          <w:sz w:val="28"/>
          <w:szCs w:val="28"/>
        </w:rPr>
      </w:pPr>
    </w:p>
    <w:p w:rsidR="00264ADB" w:rsidRPr="00F40BB2" w:rsidRDefault="00264ADB" w:rsidP="000E0707">
      <w:pPr>
        <w:shd w:val="clear" w:color="auto" w:fill="FFFFFF" w:themeFill="background1"/>
        <w:spacing w:after="0" w:line="240" w:lineRule="auto"/>
        <w:jc w:val="both"/>
        <w:rPr>
          <w:rFonts w:cstheme="minorHAnsi"/>
          <w:b/>
          <w:sz w:val="28"/>
          <w:szCs w:val="28"/>
          <w:lang w:val="tt-RU"/>
        </w:rPr>
      </w:pPr>
    </w:p>
    <w:p w:rsidR="00264ADB" w:rsidRPr="00F40BB2" w:rsidRDefault="00264ADB" w:rsidP="000E0707">
      <w:pPr>
        <w:shd w:val="clear" w:color="auto" w:fill="FFFFFF" w:themeFill="background1"/>
        <w:spacing w:after="0" w:line="240" w:lineRule="auto"/>
        <w:jc w:val="both"/>
        <w:rPr>
          <w:rFonts w:cstheme="minorHAnsi"/>
          <w:b/>
          <w:sz w:val="28"/>
          <w:szCs w:val="28"/>
          <w:lang w:val="tt-RU"/>
        </w:rPr>
      </w:pPr>
    </w:p>
    <w:p w:rsidR="00264ADB" w:rsidRPr="00F40BB2" w:rsidRDefault="00264ADB" w:rsidP="000E0707">
      <w:pPr>
        <w:shd w:val="clear" w:color="auto" w:fill="FFFFFF" w:themeFill="background1"/>
        <w:spacing w:after="0" w:line="240" w:lineRule="auto"/>
        <w:jc w:val="both"/>
        <w:rPr>
          <w:rFonts w:cstheme="minorHAnsi"/>
          <w:b/>
          <w:sz w:val="28"/>
          <w:szCs w:val="28"/>
          <w:lang w:val="tt-RU"/>
        </w:rPr>
      </w:pPr>
    </w:p>
    <w:p w:rsidR="003B67EF" w:rsidRPr="00F40BB2" w:rsidRDefault="003B67EF" w:rsidP="000E0707">
      <w:pPr>
        <w:widowControl w:val="0"/>
        <w:shd w:val="clear" w:color="auto" w:fill="FFFFFF" w:themeFill="background1"/>
        <w:autoSpaceDE w:val="0"/>
        <w:autoSpaceDN w:val="0"/>
        <w:adjustRightInd w:val="0"/>
        <w:spacing w:after="0" w:line="240" w:lineRule="auto"/>
        <w:rPr>
          <w:rFonts w:eastAsia="Times New Roman" w:cstheme="minorHAnsi"/>
          <w:b/>
          <w:i/>
          <w:noProof/>
          <w:spacing w:val="6"/>
          <w:sz w:val="28"/>
          <w:szCs w:val="28"/>
          <w:lang w:val="tt-RU" w:eastAsia="ru-RU"/>
        </w:rPr>
      </w:pPr>
    </w:p>
    <w:p w:rsidR="00F40BB2" w:rsidRPr="00F40BB2" w:rsidRDefault="00F40BB2" w:rsidP="000E0707">
      <w:pPr>
        <w:widowControl w:val="0"/>
        <w:shd w:val="clear" w:color="auto" w:fill="FFFFFF" w:themeFill="background1"/>
        <w:autoSpaceDE w:val="0"/>
        <w:autoSpaceDN w:val="0"/>
        <w:adjustRightInd w:val="0"/>
        <w:spacing w:after="0" w:line="240" w:lineRule="auto"/>
        <w:contextualSpacing/>
        <w:jc w:val="center"/>
        <w:rPr>
          <w:rFonts w:eastAsia="Times New Roman" w:cstheme="minorHAnsi"/>
          <w:b/>
          <w:i/>
          <w:noProof/>
          <w:spacing w:val="6"/>
          <w:sz w:val="28"/>
          <w:szCs w:val="28"/>
          <w:lang w:val="tt-RU" w:eastAsia="ru-RU"/>
        </w:rPr>
      </w:pPr>
    </w:p>
    <w:p w:rsidR="00F40BB2" w:rsidRPr="00F40BB2" w:rsidRDefault="00F40BB2" w:rsidP="000E0707">
      <w:pPr>
        <w:widowControl w:val="0"/>
        <w:shd w:val="clear" w:color="auto" w:fill="FFFFFF" w:themeFill="background1"/>
        <w:autoSpaceDE w:val="0"/>
        <w:autoSpaceDN w:val="0"/>
        <w:adjustRightInd w:val="0"/>
        <w:spacing w:after="0" w:line="240" w:lineRule="auto"/>
        <w:contextualSpacing/>
        <w:jc w:val="center"/>
        <w:rPr>
          <w:rFonts w:eastAsia="Times New Roman" w:cstheme="minorHAnsi"/>
          <w:b/>
          <w:i/>
          <w:noProof/>
          <w:spacing w:val="6"/>
          <w:sz w:val="28"/>
          <w:szCs w:val="28"/>
          <w:lang w:val="tt-RU" w:eastAsia="ru-RU"/>
        </w:rPr>
      </w:pPr>
    </w:p>
    <w:p w:rsidR="003B67EF" w:rsidRPr="00F40BB2" w:rsidRDefault="003B67EF" w:rsidP="000E0707">
      <w:pPr>
        <w:widowControl w:val="0"/>
        <w:shd w:val="clear" w:color="auto" w:fill="FFFFFF" w:themeFill="background1"/>
        <w:autoSpaceDE w:val="0"/>
        <w:autoSpaceDN w:val="0"/>
        <w:adjustRightInd w:val="0"/>
        <w:spacing w:after="0" w:line="240" w:lineRule="auto"/>
        <w:contextualSpacing/>
        <w:jc w:val="center"/>
        <w:rPr>
          <w:rFonts w:eastAsia="Times New Roman" w:cstheme="minorHAnsi"/>
          <w:b/>
          <w:bCs/>
          <w:i/>
          <w:noProof/>
          <w:spacing w:val="-3"/>
          <w:sz w:val="28"/>
          <w:szCs w:val="28"/>
          <w:lang w:val="tt-RU" w:eastAsia="ru-RU"/>
        </w:rPr>
      </w:pPr>
      <w:r w:rsidRPr="00F40BB2">
        <w:rPr>
          <w:rFonts w:eastAsia="Times New Roman" w:cstheme="minorHAnsi"/>
          <w:b/>
          <w:i/>
          <w:noProof/>
          <w:spacing w:val="6"/>
          <w:sz w:val="28"/>
          <w:szCs w:val="28"/>
          <w:lang w:val="tt-RU" w:eastAsia="ru-RU"/>
        </w:rPr>
        <w:t xml:space="preserve">4.2. </w:t>
      </w:r>
      <w:r w:rsidRPr="00F40BB2">
        <w:rPr>
          <w:rFonts w:eastAsia="Times New Roman" w:cstheme="minorHAnsi"/>
          <w:b/>
          <w:bCs/>
          <w:i/>
          <w:noProof/>
          <w:spacing w:val="-3"/>
          <w:sz w:val="28"/>
          <w:szCs w:val="28"/>
          <w:lang w:val="tt-RU" w:eastAsia="ru-RU"/>
        </w:rPr>
        <w:t>Кулланылган әдәбият исемлеге</w:t>
      </w:r>
    </w:p>
    <w:p w:rsidR="00F40BB2" w:rsidRPr="00F40BB2" w:rsidRDefault="00F40BB2" w:rsidP="000E0707">
      <w:pPr>
        <w:shd w:val="clear" w:color="auto" w:fill="FFFFFF" w:themeFill="background1"/>
        <w:spacing w:after="0" w:line="240" w:lineRule="auto"/>
        <w:jc w:val="both"/>
        <w:rPr>
          <w:rFonts w:eastAsia="Times New Roman" w:cstheme="minorHAnsi"/>
          <w:noProof/>
          <w:spacing w:val="4"/>
          <w:sz w:val="28"/>
          <w:szCs w:val="28"/>
          <w:lang w:val="tt-RU" w:eastAsia="ru-RU"/>
        </w:rPr>
      </w:pPr>
    </w:p>
    <w:p w:rsidR="00F40BB2" w:rsidRPr="00F40BB2" w:rsidRDefault="00F40BB2" w:rsidP="000E0707">
      <w:pPr>
        <w:shd w:val="clear" w:color="auto" w:fill="FFFFFF" w:themeFill="background1"/>
        <w:spacing w:after="0" w:line="240" w:lineRule="auto"/>
        <w:jc w:val="both"/>
        <w:rPr>
          <w:rFonts w:eastAsia="Times New Roman" w:cstheme="minorHAnsi"/>
          <w:noProof/>
          <w:spacing w:val="4"/>
          <w:sz w:val="28"/>
          <w:szCs w:val="28"/>
          <w:lang w:val="tt-RU" w:eastAsia="ru-RU"/>
        </w:rPr>
      </w:pPr>
    </w:p>
    <w:p w:rsidR="003B67EF" w:rsidRPr="00F40BB2" w:rsidRDefault="003B67EF" w:rsidP="000E0707">
      <w:pPr>
        <w:shd w:val="clear" w:color="auto" w:fill="FFFFFF" w:themeFill="background1"/>
        <w:spacing w:after="0" w:line="240" w:lineRule="auto"/>
        <w:jc w:val="both"/>
        <w:rPr>
          <w:rFonts w:eastAsia="Times New Roman" w:cstheme="minorHAnsi"/>
          <w:sz w:val="28"/>
          <w:szCs w:val="28"/>
          <w:lang w:val="tt-RU" w:eastAsia="ru-RU"/>
        </w:rPr>
      </w:pPr>
      <w:r w:rsidRPr="00F40BB2">
        <w:rPr>
          <w:rFonts w:eastAsia="Times New Roman" w:cstheme="minorHAnsi"/>
          <w:noProof/>
          <w:spacing w:val="4"/>
          <w:sz w:val="28"/>
          <w:szCs w:val="28"/>
          <w:lang w:val="tt-RU" w:eastAsia="ru-RU"/>
        </w:rPr>
        <w:t xml:space="preserve">1.  </w:t>
      </w:r>
      <w:r w:rsidRPr="00F40BB2">
        <w:rPr>
          <w:rFonts w:eastAsia="Times New Roman" w:cstheme="minorHAnsi"/>
          <w:sz w:val="28"/>
          <w:szCs w:val="28"/>
          <w:lang w:val="tt-RU" w:eastAsia="ru-RU"/>
        </w:rPr>
        <w:t>Балалар бакчасында рус балаларына татар теле өйрәтү программасы, З.М. Зарипова, Р.С. Исаева, Р.Г. Кидрячева Татарстан Республикасы Мәгариф министрлыгы тарафыннан расланган. – Казан, 2013</w:t>
      </w:r>
    </w:p>
    <w:p w:rsidR="003B67EF" w:rsidRPr="00F40BB2" w:rsidRDefault="003B67EF" w:rsidP="000E0707">
      <w:pPr>
        <w:widowControl w:val="0"/>
        <w:shd w:val="clear" w:color="auto" w:fill="FFFFFF" w:themeFill="background1"/>
        <w:tabs>
          <w:tab w:val="left" w:pos="6900"/>
        </w:tabs>
        <w:autoSpaceDE w:val="0"/>
        <w:autoSpaceDN w:val="0"/>
        <w:adjustRightInd w:val="0"/>
        <w:spacing w:after="0" w:line="240" w:lineRule="auto"/>
        <w:jc w:val="both"/>
        <w:rPr>
          <w:rFonts w:eastAsiaTheme="minorEastAsia" w:cstheme="minorHAnsi"/>
          <w:sz w:val="28"/>
          <w:szCs w:val="28"/>
          <w:lang w:val="tt-RU" w:eastAsia="ru-RU"/>
        </w:rPr>
      </w:pPr>
      <w:r w:rsidRPr="00F40BB2">
        <w:rPr>
          <w:rFonts w:eastAsia="Times New Roman" w:cstheme="minorHAnsi"/>
          <w:noProof/>
          <w:spacing w:val="3"/>
          <w:sz w:val="28"/>
          <w:szCs w:val="28"/>
          <w:lang w:val="tt-RU" w:eastAsia="ru-RU"/>
        </w:rPr>
        <w:t>2.  Татарча сөйләшәбез “Говорим по-татарски”,</w:t>
      </w:r>
      <w:r w:rsidRPr="00F40BB2">
        <w:rPr>
          <w:rFonts w:eastAsia="Times New Roman" w:cstheme="minorHAnsi"/>
          <w:sz w:val="28"/>
          <w:szCs w:val="28"/>
          <w:lang w:val="tt-RU" w:eastAsia="ru-RU"/>
        </w:rPr>
        <w:t xml:space="preserve"> З.М. Зарипова.</w:t>
      </w:r>
    </w:p>
    <w:p w:rsidR="003B67EF" w:rsidRPr="00F40BB2" w:rsidRDefault="003B67EF" w:rsidP="000E0707">
      <w:pPr>
        <w:widowControl w:val="0"/>
        <w:shd w:val="clear" w:color="auto" w:fill="FFFFFF" w:themeFill="background1"/>
        <w:autoSpaceDE w:val="0"/>
        <w:autoSpaceDN w:val="0"/>
        <w:adjustRightInd w:val="0"/>
        <w:spacing w:after="0" w:line="240" w:lineRule="auto"/>
        <w:jc w:val="both"/>
        <w:rPr>
          <w:rFonts w:eastAsiaTheme="minorEastAsia" w:cstheme="minorHAnsi"/>
          <w:sz w:val="28"/>
          <w:szCs w:val="28"/>
          <w:lang w:eastAsia="ru-RU"/>
        </w:rPr>
      </w:pPr>
      <w:r w:rsidRPr="00F40BB2">
        <w:rPr>
          <w:rFonts w:eastAsia="Times New Roman" w:cstheme="minorHAnsi"/>
          <w:noProof/>
          <w:spacing w:val="5"/>
          <w:sz w:val="28"/>
          <w:szCs w:val="28"/>
          <w:lang w:eastAsia="ru-RU"/>
        </w:rPr>
        <w:t>3</w:t>
      </w:r>
      <w:r w:rsidRPr="00F40BB2">
        <w:rPr>
          <w:rFonts w:eastAsia="Times New Roman" w:cstheme="minorHAnsi"/>
          <w:noProof/>
          <w:spacing w:val="5"/>
          <w:sz w:val="28"/>
          <w:szCs w:val="28"/>
          <w:lang w:val="tt-RU" w:eastAsia="ru-RU"/>
        </w:rPr>
        <w:t xml:space="preserve">.  </w:t>
      </w:r>
      <w:r w:rsidRPr="00F40BB2">
        <w:rPr>
          <w:rFonts w:eastAsia="Times New Roman" w:cstheme="minorHAnsi"/>
          <w:noProof/>
          <w:spacing w:val="5"/>
          <w:sz w:val="28"/>
          <w:szCs w:val="28"/>
          <w:lang w:eastAsia="ru-RU"/>
        </w:rPr>
        <w:t xml:space="preserve">Сөйләм телен тикшерү диагностикасы </w:t>
      </w:r>
      <w:r w:rsidRPr="00F40BB2">
        <w:rPr>
          <w:rFonts w:eastAsia="Times New Roman" w:cstheme="minorHAnsi"/>
          <w:sz w:val="28"/>
          <w:szCs w:val="28"/>
          <w:lang w:val="tt-RU" w:eastAsia="ru-RU"/>
        </w:rPr>
        <w:t>З.М. Зарипова.</w:t>
      </w:r>
    </w:p>
    <w:p w:rsidR="003B67EF" w:rsidRPr="00F40BB2" w:rsidRDefault="003B67EF"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6"/>
          <w:sz w:val="28"/>
          <w:szCs w:val="28"/>
          <w:lang w:eastAsia="ru-RU"/>
        </w:rPr>
        <w:t>4</w:t>
      </w:r>
      <w:r w:rsidRPr="00F40BB2">
        <w:rPr>
          <w:rFonts w:eastAsia="Times New Roman" w:cstheme="minorHAnsi"/>
          <w:noProof/>
          <w:spacing w:val="6"/>
          <w:sz w:val="28"/>
          <w:szCs w:val="28"/>
          <w:lang w:val="tt-RU" w:eastAsia="ru-RU"/>
        </w:rPr>
        <w:t>. “</w:t>
      </w:r>
      <w:r w:rsidRPr="00F40BB2">
        <w:rPr>
          <w:rFonts w:eastAsia="Times New Roman" w:cstheme="minorHAnsi"/>
          <w:noProof/>
          <w:spacing w:val="6"/>
          <w:sz w:val="28"/>
          <w:szCs w:val="28"/>
          <w:lang w:eastAsia="ru-RU"/>
        </w:rPr>
        <w:t>Бала</w:t>
      </w:r>
      <w:r w:rsidRPr="00F40BB2">
        <w:rPr>
          <w:rFonts w:eastAsia="Times New Roman" w:cstheme="minorHAnsi"/>
          <w:noProof/>
          <w:spacing w:val="6"/>
          <w:sz w:val="28"/>
          <w:szCs w:val="28"/>
          <w:lang w:val="tt-RU" w:eastAsia="ru-RU"/>
        </w:rPr>
        <w:t>чакаланы”, К.В. Закирова.</w:t>
      </w:r>
    </w:p>
    <w:p w:rsidR="003B67EF" w:rsidRPr="00F40BB2" w:rsidRDefault="003B67EF" w:rsidP="000E0707">
      <w:pPr>
        <w:widowControl w:val="0"/>
        <w:shd w:val="clear" w:color="auto" w:fill="FFFFFF" w:themeFill="background1"/>
        <w:autoSpaceDE w:val="0"/>
        <w:autoSpaceDN w:val="0"/>
        <w:adjustRightInd w:val="0"/>
        <w:spacing w:after="0" w:line="240" w:lineRule="auto"/>
        <w:jc w:val="both"/>
        <w:rPr>
          <w:rFonts w:eastAsia="Times New Roman" w:cstheme="minorHAnsi"/>
          <w:noProof/>
          <w:spacing w:val="-5"/>
          <w:sz w:val="28"/>
          <w:szCs w:val="28"/>
          <w:lang w:val="tt-RU" w:eastAsia="ru-RU"/>
        </w:rPr>
      </w:pPr>
      <w:r w:rsidRPr="00F40BB2">
        <w:rPr>
          <w:rFonts w:eastAsia="Times New Roman" w:cstheme="minorHAnsi"/>
          <w:noProof/>
          <w:spacing w:val="-5"/>
          <w:sz w:val="28"/>
          <w:szCs w:val="28"/>
          <w:lang w:val="tt-RU" w:eastAsia="ru-RU"/>
        </w:rPr>
        <w:t>5.  Төбәкнең мәктәпкәчә белем бирү программасы Р. К. Шәеһова.</w:t>
      </w:r>
    </w:p>
    <w:p w:rsidR="00264ADB" w:rsidRPr="00F40BB2" w:rsidRDefault="00264ADB" w:rsidP="000E0707">
      <w:pPr>
        <w:shd w:val="clear" w:color="auto" w:fill="FFFFFF" w:themeFill="background1"/>
        <w:spacing w:after="0" w:line="240" w:lineRule="auto"/>
        <w:jc w:val="both"/>
        <w:rPr>
          <w:rFonts w:cstheme="minorHAnsi"/>
          <w:sz w:val="28"/>
          <w:szCs w:val="28"/>
          <w:lang w:val="tt-RU"/>
        </w:rPr>
      </w:pPr>
    </w:p>
    <w:p w:rsidR="00DC2F0E" w:rsidRDefault="00DC2F0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p>
    <w:p w:rsidR="00E04E5E" w:rsidRDefault="00E04E5E" w:rsidP="000E0707">
      <w:pPr>
        <w:shd w:val="clear" w:color="auto" w:fill="FFFFFF" w:themeFill="background1"/>
        <w:spacing w:line="240" w:lineRule="auto"/>
        <w:jc w:val="both"/>
        <w:rPr>
          <w:rFonts w:cstheme="minorHAnsi"/>
          <w:sz w:val="28"/>
          <w:szCs w:val="28"/>
          <w:lang w:val="tt-RU"/>
        </w:rPr>
      </w:pPr>
      <w:r w:rsidRPr="00E04E5E">
        <w:rPr>
          <w:rFonts w:cstheme="minorHAnsi"/>
          <w:sz w:val="28"/>
          <w:szCs w:val="28"/>
          <w:lang w:val="tt-RU"/>
        </w:rPr>
        <w:object w:dxaOrig="4320" w:dyaOrig="4320">
          <v:shape id="_x0000_i1026" type="#_x0000_t75" style="width:406.5pt;height:521.25pt" o:ole="">
            <v:imagedata r:id="rId10" o:title=""/>
          </v:shape>
          <o:OLEObject Type="Embed" ProgID="FoxitReader.Document" ShapeID="_x0000_i1026" DrawAspect="Content" ObjectID="_1667719066" r:id="rId11"/>
        </w:object>
      </w:r>
    </w:p>
    <w:p w:rsidR="00E04E5E" w:rsidRPr="00F40BB2" w:rsidRDefault="00E04E5E" w:rsidP="000E0707">
      <w:pPr>
        <w:shd w:val="clear" w:color="auto" w:fill="FFFFFF" w:themeFill="background1"/>
        <w:spacing w:line="240" w:lineRule="auto"/>
        <w:jc w:val="both"/>
        <w:rPr>
          <w:rFonts w:cstheme="minorHAnsi"/>
          <w:sz w:val="28"/>
          <w:szCs w:val="28"/>
          <w:lang w:val="tt-RU"/>
        </w:rPr>
      </w:pPr>
    </w:p>
    <w:sectPr w:rsidR="00E04E5E" w:rsidRPr="00F40BB2" w:rsidSect="000E0707">
      <w:footerReference w:type="default" r:id="rId12"/>
      <w:pgSz w:w="11906" w:h="16838"/>
      <w:pgMar w:top="426"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1394" w:rsidRDefault="00241394" w:rsidP="006F1550">
      <w:pPr>
        <w:spacing w:after="0" w:line="240" w:lineRule="auto"/>
      </w:pPr>
      <w:r>
        <w:separator/>
      </w:r>
    </w:p>
  </w:endnote>
  <w:endnote w:type="continuationSeparator" w:id="1">
    <w:p w:rsidR="00241394" w:rsidRDefault="00241394" w:rsidP="006F15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62504738"/>
      <w:docPartObj>
        <w:docPartGallery w:val="Page Numbers (Bottom of Page)"/>
        <w:docPartUnique/>
      </w:docPartObj>
    </w:sdtPr>
    <w:sdtContent>
      <w:p w:rsidR="000E0707" w:rsidRDefault="00987EFC">
        <w:pPr>
          <w:pStyle w:val="af8"/>
          <w:jc w:val="right"/>
        </w:pPr>
        <w:r>
          <w:fldChar w:fldCharType="begin"/>
        </w:r>
        <w:r w:rsidR="000E0707">
          <w:instrText>PAGE   \* MERGEFORMAT</w:instrText>
        </w:r>
        <w:r>
          <w:fldChar w:fldCharType="separate"/>
        </w:r>
        <w:r w:rsidR="00E04E5E">
          <w:rPr>
            <w:noProof/>
          </w:rPr>
          <w:t>17</w:t>
        </w:r>
        <w:r>
          <w:fldChar w:fldCharType="end"/>
        </w:r>
      </w:p>
    </w:sdtContent>
  </w:sdt>
  <w:p w:rsidR="00001DE5" w:rsidRDefault="00001DE5">
    <w:pPr>
      <w:pStyle w:val="af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1394" w:rsidRDefault="00241394" w:rsidP="006F1550">
      <w:pPr>
        <w:spacing w:after="0" w:line="240" w:lineRule="auto"/>
      </w:pPr>
      <w:r>
        <w:separator/>
      </w:r>
    </w:p>
  </w:footnote>
  <w:footnote w:type="continuationSeparator" w:id="1">
    <w:p w:rsidR="00241394" w:rsidRDefault="00241394" w:rsidP="006F155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name w:val="WWNum5"/>
    <w:lvl w:ilvl="0">
      <w:start w:val="1"/>
      <w:numFmt w:val="decimal"/>
      <w:lvlText w:val="%1."/>
      <w:lvlJc w:val="left"/>
      <w:pPr>
        <w:tabs>
          <w:tab w:val="num" w:pos="0"/>
        </w:tabs>
        <w:ind w:left="735" w:hanging="375"/>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nsid w:val="02885D5F"/>
    <w:multiLevelType w:val="hybridMultilevel"/>
    <w:tmpl w:val="347CF2B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47F1C41"/>
    <w:multiLevelType w:val="hybridMultilevel"/>
    <w:tmpl w:val="F1E0BC38"/>
    <w:lvl w:ilvl="0" w:tplc="49CA48E6">
      <w:start w:val="6"/>
      <w:numFmt w:val="bullet"/>
      <w:lvlText w:val="-"/>
      <w:lvlJc w:val="left"/>
      <w:pPr>
        <w:ind w:left="417" w:hanging="360"/>
      </w:pPr>
      <w:rPr>
        <w:rFonts w:ascii="Times New Roman" w:eastAsia="Calibri" w:hAnsi="Times New Roman" w:cs="Times New Roman" w:hint="default"/>
      </w:rPr>
    </w:lvl>
    <w:lvl w:ilvl="1" w:tplc="04190003" w:tentative="1">
      <w:start w:val="1"/>
      <w:numFmt w:val="bullet"/>
      <w:lvlText w:val="o"/>
      <w:lvlJc w:val="left"/>
      <w:pPr>
        <w:ind w:left="1137" w:hanging="360"/>
      </w:pPr>
      <w:rPr>
        <w:rFonts w:ascii="Courier New" w:hAnsi="Courier New" w:cs="Courier New" w:hint="default"/>
      </w:rPr>
    </w:lvl>
    <w:lvl w:ilvl="2" w:tplc="04190005" w:tentative="1">
      <w:start w:val="1"/>
      <w:numFmt w:val="bullet"/>
      <w:lvlText w:val=""/>
      <w:lvlJc w:val="left"/>
      <w:pPr>
        <w:ind w:left="1857" w:hanging="360"/>
      </w:pPr>
      <w:rPr>
        <w:rFonts w:ascii="Wingdings" w:hAnsi="Wingdings" w:hint="default"/>
      </w:rPr>
    </w:lvl>
    <w:lvl w:ilvl="3" w:tplc="04190001" w:tentative="1">
      <w:start w:val="1"/>
      <w:numFmt w:val="bullet"/>
      <w:lvlText w:val=""/>
      <w:lvlJc w:val="left"/>
      <w:pPr>
        <w:ind w:left="2577" w:hanging="360"/>
      </w:pPr>
      <w:rPr>
        <w:rFonts w:ascii="Symbol" w:hAnsi="Symbol" w:hint="default"/>
      </w:rPr>
    </w:lvl>
    <w:lvl w:ilvl="4" w:tplc="04190003" w:tentative="1">
      <w:start w:val="1"/>
      <w:numFmt w:val="bullet"/>
      <w:lvlText w:val="o"/>
      <w:lvlJc w:val="left"/>
      <w:pPr>
        <w:ind w:left="3297" w:hanging="360"/>
      </w:pPr>
      <w:rPr>
        <w:rFonts w:ascii="Courier New" w:hAnsi="Courier New" w:cs="Courier New" w:hint="default"/>
      </w:rPr>
    </w:lvl>
    <w:lvl w:ilvl="5" w:tplc="04190005" w:tentative="1">
      <w:start w:val="1"/>
      <w:numFmt w:val="bullet"/>
      <w:lvlText w:val=""/>
      <w:lvlJc w:val="left"/>
      <w:pPr>
        <w:ind w:left="4017" w:hanging="360"/>
      </w:pPr>
      <w:rPr>
        <w:rFonts w:ascii="Wingdings" w:hAnsi="Wingdings" w:hint="default"/>
      </w:rPr>
    </w:lvl>
    <w:lvl w:ilvl="6" w:tplc="04190001" w:tentative="1">
      <w:start w:val="1"/>
      <w:numFmt w:val="bullet"/>
      <w:lvlText w:val=""/>
      <w:lvlJc w:val="left"/>
      <w:pPr>
        <w:ind w:left="4737" w:hanging="360"/>
      </w:pPr>
      <w:rPr>
        <w:rFonts w:ascii="Symbol" w:hAnsi="Symbol" w:hint="default"/>
      </w:rPr>
    </w:lvl>
    <w:lvl w:ilvl="7" w:tplc="04190003" w:tentative="1">
      <w:start w:val="1"/>
      <w:numFmt w:val="bullet"/>
      <w:lvlText w:val="o"/>
      <w:lvlJc w:val="left"/>
      <w:pPr>
        <w:ind w:left="5457" w:hanging="360"/>
      </w:pPr>
      <w:rPr>
        <w:rFonts w:ascii="Courier New" w:hAnsi="Courier New" w:cs="Courier New" w:hint="default"/>
      </w:rPr>
    </w:lvl>
    <w:lvl w:ilvl="8" w:tplc="04190005" w:tentative="1">
      <w:start w:val="1"/>
      <w:numFmt w:val="bullet"/>
      <w:lvlText w:val=""/>
      <w:lvlJc w:val="left"/>
      <w:pPr>
        <w:ind w:left="6177" w:hanging="360"/>
      </w:pPr>
      <w:rPr>
        <w:rFonts w:ascii="Wingdings" w:hAnsi="Wingdings" w:hint="default"/>
      </w:rPr>
    </w:lvl>
  </w:abstractNum>
  <w:abstractNum w:abstractNumId="3">
    <w:nsid w:val="05B94B94"/>
    <w:multiLevelType w:val="hybridMultilevel"/>
    <w:tmpl w:val="708E7C14"/>
    <w:lvl w:ilvl="0" w:tplc="8DC412BE">
      <w:start w:val="1"/>
      <w:numFmt w:val="decimal"/>
      <w:lvlText w:val="%1)"/>
      <w:lvlJc w:val="left"/>
      <w:pPr>
        <w:ind w:left="1110" w:hanging="360"/>
      </w:pPr>
      <w:rPr>
        <w:rFonts w:hint="default"/>
      </w:rPr>
    </w:lvl>
    <w:lvl w:ilvl="1" w:tplc="04190019" w:tentative="1">
      <w:start w:val="1"/>
      <w:numFmt w:val="lowerLetter"/>
      <w:lvlText w:val="%2."/>
      <w:lvlJc w:val="left"/>
      <w:pPr>
        <w:ind w:left="1830" w:hanging="360"/>
      </w:pPr>
    </w:lvl>
    <w:lvl w:ilvl="2" w:tplc="0419001B" w:tentative="1">
      <w:start w:val="1"/>
      <w:numFmt w:val="lowerRoman"/>
      <w:lvlText w:val="%3."/>
      <w:lvlJc w:val="right"/>
      <w:pPr>
        <w:ind w:left="2550" w:hanging="180"/>
      </w:pPr>
    </w:lvl>
    <w:lvl w:ilvl="3" w:tplc="0419000F" w:tentative="1">
      <w:start w:val="1"/>
      <w:numFmt w:val="decimal"/>
      <w:lvlText w:val="%4."/>
      <w:lvlJc w:val="left"/>
      <w:pPr>
        <w:ind w:left="3270" w:hanging="360"/>
      </w:pPr>
    </w:lvl>
    <w:lvl w:ilvl="4" w:tplc="04190019" w:tentative="1">
      <w:start w:val="1"/>
      <w:numFmt w:val="lowerLetter"/>
      <w:lvlText w:val="%5."/>
      <w:lvlJc w:val="left"/>
      <w:pPr>
        <w:ind w:left="3990" w:hanging="360"/>
      </w:pPr>
    </w:lvl>
    <w:lvl w:ilvl="5" w:tplc="0419001B" w:tentative="1">
      <w:start w:val="1"/>
      <w:numFmt w:val="lowerRoman"/>
      <w:lvlText w:val="%6."/>
      <w:lvlJc w:val="right"/>
      <w:pPr>
        <w:ind w:left="4710" w:hanging="180"/>
      </w:pPr>
    </w:lvl>
    <w:lvl w:ilvl="6" w:tplc="0419000F" w:tentative="1">
      <w:start w:val="1"/>
      <w:numFmt w:val="decimal"/>
      <w:lvlText w:val="%7."/>
      <w:lvlJc w:val="left"/>
      <w:pPr>
        <w:ind w:left="5430" w:hanging="360"/>
      </w:pPr>
    </w:lvl>
    <w:lvl w:ilvl="7" w:tplc="04190019" w:tentative="1">
      <w:start w:val="1"/>
      <w:numFmt w:val="lowerLetter"/>
      <w:lvlText w:val="%8."/>
      <w:lvlJc w:val="left"/>
      <w:pPr>
        <w:ind w:left="6150" w:hanging="360"/>
      </w:pPr>
    </w:lvl>
    <w:lvl w:ilvl="8" w:tplc="0419001B" w:tentative="1">
      <w:start w:val="1"/>
      <w:numFmt w:val="lowerRoman"/>
      <w:lvlText w:val="%9."/>
      <w:lvlJc w:val="right"/>
      <w:pPr>
        <w:ind w:left="6870" w:hanging="180"/>
      </w:pPr>
    </w:lvl>
  </w:abstractNum>
  <w:abstractNum w:abstractNumId="4">
    <w:nsid w:val="0BA03410"/>
    <w:multiLevelType w:val="hybridMultilevel"/>
    <w:tmpl w:val="09B47AD2"/>
    <w:lvl w:ilvl="0" w:tplc="A1246CDE">
      <w:start w:val="1"/>
      <w:numFmt w:val="decimal"/>
      <w:lvlText w:val="%1."/>
      <w:lvlJc w:val="left"/>
      <w:pPr>
        <w:ind w:left="417" w:hanging="360"/>
      </w:pPr>
      <w:rPr>
        <w:rFonts w:hint="default"/>
      </w:rPr>
    </w:lvl>
    <w:lvl w:ilvl="1" w:tplc="04190019" w:tentative="1">
      <w:start w:val="1"/>
      <w:numFmt w:val="lowerLetter"/>
      <w:lvlText w:val="%2."/>
      <w:lvlJc w:val="left"/>
      <w:pPr>
        <w:ind w:left="1137" w:hanging="360"/>
      </w:pPr>
    </w:lvl>
    <w:lvl w:ilvl="2" w:tplc="0419001B" w:tentative="1">
      <w:start w:val="1"/>
      <w:numFmt w:val="lowerRoman"/>
      <w:lvlText w:val="%3."/>
      <w:lvlJc w:val="right"/>
      <w:pPr>
        <w:ind w:left="1857" w:hanging="180"/>
      </w:pPr>
    </w:lvl>
    <w:lvl w:ilvl="3" w:tplc="0419000F" w:tentative="1">
      <w:start w:val="1"/>
      <w:numFmt w:val="decimal"/>
      <w:lvlText w:val="%4."/>
      <w:lvlJc w:val="left"/>
      <w:pPr>
        <w:ind w:left="2577" w:hanging="360"/>
      </w:pPr>
    </w:lvl>
    <w:lvl w:ilvl="4" w:tplc="04190019" w:tentative="1">
      <w:start w:val="1"/>
      <w:numFmt w:val="lowerLetter"/>
      <w:lvlText w:val="%5."/>
      <w:lvlJc w:val="left"/>
      <w:pPr>
        <w:ind w:left="3297" w:hanging="360"/>
      </w:pPr>
    </w:lvl>
    <w:lvl w:ilvl="5" w:tplc="0419001B" w:tentative="1">
      <w:start w:val="1"/>
      <w:numFmt w:val="lowerRoman"/>
      <w:lvlText w:val="%6."/>
      <w:lvlJc w:val="right"/>
      <w:pPr>
        <w:ind w:left="4017" w:hanging="180"/>
      </w:pPr>
    </w:lvl>
    <w:lvl w:ilvl="6" w:tplc="0419000F" w:tentative="1">
      <w:start w:val="1"/>
      <w:numFmt w:val="decimal"/>
      <w:lvlText w:val="%7."/>
      <w:lvlJc w:val="left"/>
      <w:pPr>
        <w:ind w:left="4737" w:hanging="360"/>
      </w:pPr>
    </w:lvl>
    <w:lvl w:ilvl="7" w:tplc="04190019" w:tentative="1">
      <w:start w:val="1"/>
      <w:numFmt w:val="lowerLetter"/>
      <w:lvlText w:val="%8."/>
      <w:lvlJc w:val="left"/>
      <w:pPr>
        <w:ind w:left="5457" w:hanging="360"/>
      </w:pPr>
    </w:lvl>
    <w:lvl w:ilvl="8" w:tplc="0419001B" w:tentative="1">
      <w:start w:val="1"/>
      <w:numFmt w:val="lowerRoman"/>
      <w:lvlText w:val="%9."/>
      <w:lvlJc w:val="right"/>
      <w:pPr>
        <w:ind w:left="6177" w:hanging="180"/>
      </w:pPr>
    </w:lvl>
  </w:abstractNum>
  <w:abstractNum w:abstractNumId="5">
    <w:nsid w:val="0E382191"/>
    <w:multiLevelType w:val="hybridMultilevel"/>
    <w:tmpl w:val="296EE8B0"/>
    <w:lvl w:ilvl="0" w:tplc="AF803D54">
      <w:start w:val="8"/>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0F166143"/>
    <w:multiLevelType w:val="hybridMultilevel"/>
    <w:tmpl w:val="0A9660CE"/>
    <w:lvl w:ilvl="0" w:tplc="F286888C">
      <w:start w:val="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0F37567F"/>
    <w:multiLevelType w:val="hybridMultilevel"/>
    <w:tmpl w:val="3D9AAE5E"/>
    <w:lvl w:ilvl="0" w:tplc="4E2C64EC">
      <w:start w:val="1"/>
      <w:numFmt w:val="decimal"/>
      <w:lvlText w:val="%1)"/>
      <w:lvlJc w:val="left"/>
      <w:pPr>
        <w:ind w:left="1110" w:hanging="360"/>
      </w:pPr>
      <w:rPr>
        <w:rFonts w:hint="default"/>
      </w:rPr>
    </w:lvl>
    <w:lvl w:ilvl="1" w:tplc="04190019" w:tentative="1">
      <w:start w:val="1"/>
      <w:numFmt w:val="lowerLetter"/>
      <w:lvlText w:val="%2."/>
      <w:lvlJc w:val="left"/>
      <w:pPr>
        <w:ind w:left="1830" w:hanging="360"/>
      </w:pPr>
    </w:lvl>
    <w:lvl w:ilvl="2" w:tplc="0419001B" w:tentative="1">
      <w:start w:val="1"/>
      <w:numFmt w:val="lowerRoman"/>
      <w:lvlText w:val="%3."/>
      <w:lvlJc w:val="right"/>
      <w:pPr>
        <w:ind w:left="2550" w:hanging="180"/>
      </w:pPr>
    </w:lvl>
    <w:lvl w:ilvl="3" w:tplc="0419000F" w:tentative="1">
      <w:start w:val="1"/>
      <w:numFmt w:val="decimal"/>
      <w:lvlText w:val="%4."/>
      <w:lvlJc w:val="left"/>
      <w:pPr>
        <w:ind w:left="3270" w:hanging="360"/>
      </w:pPr>
    </w:lvl>
    <w:lvl w:ilvl="4" w:tplc="04190019" w:tentative="1">
      <w:start w:val="1"/>
      <w:numFmt w:val="lowerLetter"/>
      <w:lvlText w:val="%5."/>
      <w:lvlJc w:val="left"/>
      <w:pPr>
        <w:ind w:left="3990" w:hanging="360"/>
      </w:pPr>
    </w:lvl>
    <w:lvl w:ilvl="5" w:tplc="0419001B" w:tentative="1">
      <w:start w:val="1"/>
      <w:numFmt w:val="lowerRoman"/>
      <w:lvlText w:val="%6."/>
      <w:lvlJc w:val="right"/>
      <w:pPr>
        <w:ind w:left="4710" w:hanging="180"/>
      </w:pPr>
    </w:lvl>
    <w:lvl w:ilvl="6" w:tplc="0419000F" w:tentative="1">
      <w:start w:val="1"/>
      <w:numFmt w:val="decimal"/>
      <w:lvlText w:val="%7."/>
      <w:lvlJc w:val="left"/>
      <w:pPr>
        <w:ind w:left="5430" w:hanging="360"/>
      </w:pPr>
    </w:lvl>
    <w:lvl w:ilvl="7" w:tplc="04190019" w:tentative="1">
      <w:start w:val="1"/>
      <w:numFmt w:val="lowerLetter"/>
      <w:lvlText w:val="%8."/>
      <w:lvlJc w:val="left"/>
      <w:pPr>
        <w:ind w:left="6150" w:hanging="360"/>
      </w:pPr>
    </w:lvl>
    <w:lvl w:ilvl="8" w:tplc="0419001B" w:tentative="1">
      <w:start w:val="1"/>
      <w:numFmt w:val="lowerRoman"/>
      <w:lvlText w:val="%9."/>
      <w:lvlJc w:val="right"/>
      <w:pPr>
        <w:ind w:left="6870" w:hanging="180"/>
      </w:pPr>
    </w:lvl>
  </w:abstractNum>
  <w:abstractNum w:abstractNumId="8">
    <w:nsid w:val="0F433181"/>
    <w:multiLevelType w:val="hybridMultilevel"/>
    <w:tmpl w:val="D10EA6E0"/>
    <w:lvl w:ilvl="0" w:tplc="F3B28918">
      <w:start w:val="1"/>
      <w:numFmt w:val="decimal"/>
      <w:lvlText w:val="%1."/>
      <w:lvlJc w:val="left"/>
      <w:pPr>
        <w:ind w:left="1113" w:hanging="4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13D45C13"/>
    <w:multiLevelType w:val="hybridMultilevel"/>
    <w:tmpl w:val="0268AAA6"/>
    <w:lvl w:ilvl="0" w:tplc="CD8E4E5E">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D8F2E2F"/>
    <w:multiLevelType w:val="hybridMultilevel"/>
    <w:tmpl w:val="5964E81A"/>
    <w:lvl w:ilvl="0" w:tplc="F61AE4D4">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FF36A2B"/>
    <w:multiLevelType w:val="hybridMultilevel"/>
    <w:tmpl w:val="6CBCC6A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D722CC2"/>
    <w:multiLevelType w:val="multilevel"/>
    <w:tmpl w:val="0108D5DC"/>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37E763DF"/>
    <w:multiLevelType w:val="hybridMultilevel"/>
    <w:tmpl w:val="BFCA440E"/>
    <w:lvl w:ilvl="0" w:tplc="FC981D76">
      <w:start w:val="1"/>
      <w:numFmt w:val="decimal"/>
      <w:lvlText w:val="%1)"/>
      <w:lvlJc w:val="left"/>
      <w:pPr>
        <w:ind w:left="1110" w:hanging="360"/>
      </w:pPr>
      <w:rPr>
        <w:rFonts w:hint="default"/>
      </w:rPr>
    </w:lvl>
    <w:lvl w:ilvl="1" w:tplc="04190019" w:tentative="1">
      <w:start w:val="1"/>
      <w:numFmt w:val="lowerLetter"/>
      <w:lvlText w:val="%2."/>
      <w:lvlJc w:val="left"/>
      <w:pPr>
        <w:ind w:left="1830" w:hanging="360"/>
      </w:pPr>
    </w:lvl>
    <w:lvl w:ilvl="2" w:tplc="0419001B" w:tentative="1">
      <w:start w:val="1"/>
      <w:numFmt w:val="lowerRoman"/>
      <w:lvlText w:val="%3."/>
      <w:lvlJc w:val="right"/>
      <w:pPr>
        <w:ind w:left="2550" w:hanging="180"/>
      </w:pPr>
    </w:lvl>
    <w:lvl w:ilvl="3" w:tplc="0419000F" w:tentative="1">
      <w:start w:val="1"/>
      <w:numFmt w:val="decimal"/>
      <w:lvlText w:val="%4."/>
      <w:lvlJc w:val="left"/>
      <w:pPr>
        <w:ind w:left="3270" w:hanging="360"/>
      </w:pPr>
    </w:lvl>
    <w:lvl w:ilvl="4" w:tplc="04190019" w:tentative="1">
      <w:start w:val="1"/>
      <w:numFmt w:val="lowerLetter"/>
      <w:lvlText w:val="%5."/>
      <w:lvlJc w:val="left"/>
      <w:pPr>
        <w:ind w:left="3990" w:hanging="360"/>
      </w:pPr>
    </w:lvl>
    <w:lvl w:ilvl="5" w:tplc="0419001B" w:tentative="1">
      <w:start w:val="1"/>
      <w:numFmt w:val="lowerRoman"/>
      <w:lvlText w:val="%6."/>
      <w:lvlJc w:val="right"/>
      <w:pPr>
        <w:ind w:left="4710" w:hanging="180"/>
      </w:pPr>
    </w:lvl>
    <w:lvl w:ilvl="6" w:tplc="0419000F" w:tentative="1">
      <w:start w:val="1"/>
      <w:numFmt w:val="decimal"/>
      <w:lvlText w:val="%7."/>
      <w:lvlJc w:val="left"/>
      <w:pPr>
        <w:ind w:left="5430" w:hanging="360"/>
      </w:pPr>
    </w:lvl>
    <w:lvl w:ilvl="7" w:tplc="04190019" w:tentative="1">
      <w:start w:val="1"/>
      <w:numFmt w:val="lowerLetter"/>
      <w:lvlText w:val="%8."/>
      <w:lvlJc w:val="left"/>
      <w:pPr>
        <w:ind w:left="6150" w:hanging="360"/>
      </w:pPr>
    </w:lvl>
    <w:lvl w:ilvl="8" w:tplc="0419001B" w:tentative="1">
      <w:start w:val="1"/>
      <w:numFmt w:val="lowerRoman"/>
      <w:lvlText w:val="%9."/>
      <w:lvlJc w:val="right"/>
      <w:pPr>
        <w:ind w:left="6870" w:hanging="180"/>
      </w:pPr>
    </w:lvl>
  </w:abstractNum>
  <w:abstractNum w:abstractNumId="14">
    <w:nsid w:val="386E069D"/>
    <w:multiLevelType w:val="hybridMultilevel"/>
    <w:tmpl w:val="45A426F2"/>
    <w:lvl w:ilvl="0" w:tplc="CBDE96A2">
      <w:start w:val="1"/>
      <w:numFmt w:val="decimal"/>
      <w:lvlText w:val="%1)"/>
      <w:lvlJc w:val="left"/>
      <w:pPr>
        <w:ind w:left="1110" w:hanging="360"/>
      </w:pPr>
      <w:rPr>
        <w:rFonts w:hint="default"/>
      </w:rPr>
    </w:lvl>
    <w:lvl w:ilvl="1" w:tplc="04190019" w:tentative="1">
      <w:start w:val="1"/>
      <w:numFmt w:val="lowerLetter"/>
      <w:lvlText w:val="%2."/>
      <w:lvlJc w:val="left"/>
      <w:pPr>
        <w:ind w:left="1830" w:hanging="360"/>
      </w:pPr>
    </w:lvl>
    <w:lvl w:ilvl="2" w:tplc="0419001B" w:tentative="1">
      <w:start w:val="1"/>
      <w:numFmt w:val="lowerRoman"/>
      <w:lvlText w:val="%3."/>
      <w:lvlJc w:val="right"/>
      <w:pPr>
        <w:ind w:left="2550" w:hanging="180"/>
      </w:pPr>
    </w:lvl>
    <w:lvl w:ilvl="3" w:tplc="0419000F" w:tentative="1">
      <w:start w:val="1"/>
      <w:numFmt w:val="decimal"/>
      <w:lvlText w:val="%4."/>
      <w:lvlJc w:val="left"/>
      <w:pPr>
        <w:ind w:left="3270" w:hanging="360"/>
      </w:pPr>
    </w:lvl>
    <w:lvl w:ilvl="4" w:tplc="04190019" w:tentative="1">
      <w:start w:val="1"/>
      <w:numFmt w:val="lowerLetter"/>
      <w:lvlText w:val="%5."/>
      <w:lvlJc w:val="left"/>
      <w:pPr>
        <w:ind w:left="3990" w:hanging="360"/>
      </w:pPr>
    </w:lvl>
    <w:lvl w:ilvl="5" w:tplc="0419001B" w:tentative="1">
      <w:start w:val="1"/>
      <w:numFmt w:val="lowerRoman"/>
      <w:lvlText w:val="%6."/>
      <w:lvlJc w:val="right"/>
      <w:pPr>
        <w:ind w:left="4710" w:hanging="180"/>
      </w:pPr>
    </w:lvl>
    <w:lvl w:ilvl="6" w:tplc="0419000F" w:tentative="1">
      <w:start w:val="1"/>
      <w:numFmt w:val="decimal"/>
      <w:lvlText w:val="%7."/>
      <w:lvlJc w:val="left"/>
      <w:pPr>
        <w:ind w:left="5430" w:hanging="360"/>
      </w:pPr>
    </w:lvl>
    <w:lvl w:ilvl="7" w:tplc="04190019" w:tentative="1">
      <w:start w:val="1"/>
      <w:numFmt w:val="lowerLetter"/>
      <w:lvlText w:val="%8."/>
      <w:lvlJc w:val="left"/>
      <w:pPr>
        <w:ind w:left="6150" w:hanging="360"/>
      </w:pPr>
    </w:lvl>
    <w:lvl w:ilvl="8" w:tplc="0419001B" w:tentative="1">
      <w:start w:val="1"/>
      <w:numFmt w:val="lowerRoman"/>
      <w:lvlText w:val="%9."/>
      <w:lvlJc w:val="right"/>
      <w:pPr>
        <w:ind w:left="6870" w:hanging="180"/>
      </w:pPr>
    </w:lvl>
  </w:abstractNum>
  <w:abstractNum w:abstractNumId="15">
    <w:nsid w:val="3CAF56D5"/>
    <w:multiLevelType w:val="hybridMultilevel"/>
    <w:tmpl w:val="A9D83FCA"/>
    <w:lvl w:ilvl="0" w:tplc="9A0C5CD4">
      <w:start w:val="1"/>
      <w:numFmt w:val="decimal"/>
      <w:lvlText w:val="%1)"/>
      <w:lvlJc w:val="left"/>
      <w:pPr>
        <w:ind w:left="1110" w:hanging="360"/>
      </w:pPr>
      <w:rPr>
        <w:rFonts w:hint="default"/>
      </w:rPr>
    </w:lvl>
    <w:lvl w:ilvl="1" w:tplc="04190019" w:tentative="1">
      <w:start w:val="1"/>
      <w:numFmt w:val="lowerLetter"/>
      <w:lvlText w:val="%2."/>
      <w:lvlJc w:val="left"/>
      <w:pPr>
        <w:ind w:left="1830" w:hanging="360"/>
      </w:pPr>
    </w:lvl>
    <w:lvl w:ilvl="2" w:tplc="0419001B" w:tentative="1">
      <w:start w:val="1"/>
      <w:numFmt w:val="lowerRoman"/>
      <w:lvlText w:val="%3."/>
      <w:lvlJc w:val="right"/>
      <w:pPr>
        <w:ind w:left="2550" w:hanging="180"/>
      </w:pPr>
    </w:lvl>
    <w:lvl w:ilvl="3" w:tplc="0419000F" w:tentative="1">
      <w:start w:val="1"/>
      <w:numFmt w:val="decimal"/>
      <w:lvlText w:val="%4."/>
      <w:lvlJc w:val="left"/>
      <w:pPr>
        <w:ind w:left="3270" w:hanging="360"/>
      </w:pPr>
    </w:lvl>
    <w:lvl w:ilvl="4" w:tplc="04190019" w:tentative="1">
      <w:start w:val="1"/>
      <w:numFmt w:val="lowerLetter"/>
      <w:lvlText w:val="%5."/>
      <w:lvlJc w:val="left"/>
      <w:pPr>
        <w:ind w:left="3990" w:hanging="360"/>
      </w:pPr>
    </w:lvl>
    <w:lvl w:ilvl="5" w:tplc="0419001B" w:tentative="1">
      <w:start w:val="1"/>
      <w:numFmt w:val="lowerRoman"/>
      <w:lvlText w:val="%6."/>
      <w:lvlJc w:val="right"/>
      <w:pPr>
        <w:ind w:left="4710" w:hanging="180"/>
      </w:pPr>
    </w:lvl>
    <w:lvl w:ilvl="6" w:tplc="0419000F" w:tentative="1">
      <w:start w:val="1"/>
      <w:numFmt w:val="decimal"/>
      <w:lvlText w:val="%7."/>
      <w:lvlJc w:val="left"/>
      <w:pPr>
        <w:ind w:left="5430" w:hanging="360"/>
      </w:pPr>
    </w:lvl>
    <w:lvl w:ilvl="7" w:tplc="04190019" w:tentative="1">
      <w:start w:val="1"/>
      <w:numFmt w:val="lowerLetter"/>
      <w:lvlText w:val="%8."/>
      <w:lvlJc w:val="left"/>
      <w:pPr>
        <w:ind w:left="6150" w:hanging="360"/>
      </w:pPr>
    </w:lvl>
    <w:lvl w:ilvl="8" w:tplc="0419001B" w:tentative="1">
      <w:start w:val="1"/>
      <w:numFmt w:val="lowerRoman"/>
      <w:lvlText w:val="%9."/>
      <w:lvlJc w:val="right"/>
      <w:pPr>
        <w:ind w:left="6870" w:hanging="180"/>
      </w:pPr>
    </w:lvl>
  </w:abstractNum>
  <w:abstractNum w:abstractNumId="16">
    <w:nsid w:val="3D8379CC"/>
    <w:multiLevelType w:val="hybridMultilevel"/>
    <w:tmpl w:val="56FEE624"/>
    <w:lvl w:ilvl="0" w:tplc="11487588">
      <w:start w:val="1"/>
      <w:numFmt w:val="decimal"/>
      <w:lvlText w:val="%1)"/>
      <w:lvlJc w:val="left"/>
      <w:pPr>
        <w:tabs>
          <w:tab w:val="num" w:pos="1800"/>
        </w:tabs>
        <w:ind w:left="1800" w:hanging="108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7">
    <w:nsid w:val="3EA911D2"/>
    <w:multiLevelType w:val="hybridMultilevel"/>
    <w:tmpl w:val="C4E6225C"/>
    <w:lvl w:ilvl="0" w:tplc="8AB6DC98">
      <w:start w:val="1"/>
      <w:numFmt w:val="decimal"/>
      <w:lvlText w:val="%1."/>
      <w:lvlJc w:val="left"/>
      <w:pPr>
        <w:tabs>
          <w:tab w:val="num" w:pos="720"/>
        </w:tabs>
        <w:ind w:left="720" w:hanging="360"/>
      </w:pPr>
    </w:lvl>
    <w:lvl w:ilvl="1" w:tplc="33989ED0">
      <w:start w:val="1"/>
      <w:numFmt w:val="decimal"/>
      <w:lvlText w:val="%2."/>
      <w:lvlJc w:val="left"/>
      <w:pPr>
        <w:tabs>
          <w:tab w:val="num" w:pos="1440"/>
        </w:tabs>
        <w:ind w:left="1440" w:hanging="360"/>
      </w:pPr>
    </w:lvl>
    <w:lvl w:ilvl="2" w:tplc="2F902468" w:tentative="1">
      <w:start w:val="1"/>
      <w:numFmt w:val="decimal"/>
      <w:lvlText w:val="%3."/>
      <w:lvlJc w:val="left"/>
      <w:pPr>
        <w:tabs>
          <w:tab w:val="num" w:pos="2160"/>
        </w:tabs>
        <w:ind w:left="2160" w:hanging="360"/>
      </w:pPr>
    </w:lvl>
    <w:lvl w:ilvl="3" w:tplc="36803F94" w:tentative="1">
      <w:start w:val="1"/>
      <w:numFmt w:val="decimal"/>
      <w:lvlText w:val="%4."/>
      <w:lvlJc w:val="left"/>
      <w:pPr>
        <w:tabs>
          <w:tab w:val="num" w:pos="2880"/>
        </w:tabs>
        <w:ind w:left="2880" w:hanging="360"/>
      </w:pPr>
    </w:lvl>
    <w:lvl w:ilvl="4" w:tplc="940AEB86" w:tentative="1">
      <w:start w:val="1"/>
      <w:numFmt w:val="decimal"/>
      <w:lvlText w:val="%5."/>
      <w:lvlJc w:val="left"/>
      <w:pPr>
        <w:tabs>
          <w:tab w:val="num" w:pos="3600"/>
        </w:tabs>
        <w:ind w:left="3600" w:hanging="360"/>
      </w:pPr>
    </w:lvl>
    <w:lvl w:ilvl="5" w:tplc="0D3AED30" w:tentative="1">
      <w:start w:val="1"/>
      <w:numFmt w:val="decimal"/>
      <w:lvlText w:val="%6."/>
      <w:lvlJc w:val="left"/>
      <w:pPr>
        <w:tabs>
          <w:tab w:val="num" w:pos="4320"/>
        </w:tabs>
        <w:ind w:left="4320" w:hanging="360"/>
      </w:pPr>
    </w:lvl>
    <w:lvl w:ilvl="6" w:tplc="D1ECEDC8" w:tentative="1">
      <w:start w:val="1"/>
      <w:numFmt w:val="decimal"/>
      <w:lvlText w:val="%7."/>
      <w:lvlJc w:val="left"/>
      <w:pPr>
        <w:tabs>
          <w:tab w:val="num" w:pos="5040"/>
        </w:tabs>
        <w:ind w:left="5040" w:hanging="360"/>
      </w:pPr>
    </w:lvl>
    <w:lvl w:ilvl="7" w:tplc="C212A45A" w:tentative="1">
      <w:start w:val="1"/>
      <w:numFmt w:val="decimal"/>
      <w:lvlText w:val="%8."/>
      <w:lvlJc w:val="left"/>
      <w:pPr>
        <w:tabs>
          <w:tab w:val="num" w:pos="5760"/>
        </w:tabs>
        <w:ind w:left="5760" w:hanging="360"/>
      </w:pPr>
    </w:lvl>
    <w:lvl w:ilvl="8" w:tplc="BFD014C0" w:tentative="1">
      <w:start w:val="1"/>
      <w:numFmt w:val="decimal"/>
      <w:lvlText w:val="%9."/>
      <w:lvlJc w:val="left"/>
      <w:pPr>
        <w:tabs>
          <w:tab w:val="num" w:pos="6480"/>
        </w:tabs>
        <w:ind w:left="6480" w:hanging="360"/>
      </w:pPr>
    </w:lvl>
  </w:abstractNum>
  <w:abstractNum w:abstractNumId="18">
    <w:nsid w:val="3FEA3528"/>
    <w:multiLevelType w:val="hybridMultilevel"/>
    <w:tmpl w:val="29A6419A"/>
    <w:lvl w:ilvl="0" w:tplc="39248A10">
      <w:start w:val="1"/>
      <w:numFmt w:val="decimal"/>
      <w:lvlText w:val="%1"/>
      <w:lvlJc w:val="left"/>
      <w:pPr>
        <w:ind w:left="750" w:hanging="360"/>
      </w:pPr>
      <w:rPr>
        <w:rFonts w:hint="default"/>
      </w:rPr>
    </w:lvl>
    <w:lvl w:ilvl="1" w:tplc="04190019" w:tentative="1">
      <w:start w:val="1"/>
      <w:numFmt w:val="lowerLetter"/>
      <w:lvlText w:val="%2."/>
      <w:lvlJc w:val="left"/>
      <w:pPr>
        <w:ind w:left="1470" w:hanging="360"/>
      </w:pPr>
    </w:lvl>
    <w:lvl w:ilvl="2" w:tplc="0419001B" w:tentative="1">
      <w:start w:val="1"/>
      <w:numFmt w:val="lowerRoman"/>
      <w:lvlText w:val="%3."/>
      <w:lvlJc w:val="right"/>
      <w:pPr>
        <w:ind w:left="2190" w:hanging="180"/>
      </w:pPr>
    </w:lvl>
    <w:lvl w:ilvl="3" w:tplc="0419000F" w:tentative="1">
      <w:start w:val="1"/>
      <w:numFmt w:val="decimal"/>
      <w:lvlText w:val="%4."/>
      <w:lvlJc w:val="left"/>
      <w:pPr>
        <w:ind w:left="2910" w:hanging="360"/>
      </w:pPr>
    </w:lvl>
    <w:lvl w:ilvl="4" w:tplc="04190019" w:tentative="1">
      <w:start w:val="1"/>
      <w:numFmt w:val="lowerLetter"/>
      <w:lvlText w:val="%5."/>
      <w:lvlJc w:val="left"/>
      <w:pPr>
        <w:ind w:left="3630" w:hanging="360"/>
      </w:pPr>
    </w:lvl>
    <w:lvl w:ilvl="5" w:tplc="0419001B" w:tentative="1">
      <w:start w:val="1"/>
      <w:numFmt w:val="lowerRoman"/>
      <w:lvlText w:val="%6."/>
      <w:lvlJc w:val="right"/>
      <w:pPr>
        <w:ind w:left="4350" w:hanging="180"/>
      </w:pPr>
    </w:lvl>
    <w:lvl w:ilvl="6" w:tplc="0419000F" w:tentative="1">
      <w:start w:val="1"/>
      <w:numFmt w:val="decimal"/>
      <w:lvlText w:val="%7."/>
      <w:lvlJc w:val="left"/>
      <w:pPr>
        <w:ind w:left="5070" w:hanging="360"/>
      </w:pPr>
    </w:lvl>
    <w:lvl w:ilvl="7" w:tplc="04190019" w:tentative="1">
      <w:start w:val="1"/>
      <w:numFmt w:val="lowerLetter"/>
      <w:lvlText w:val="%8."/>
      <w:lvlJc w:val="left"/>
      <w:pPr>
        <w:ind w:left="5790" w:hanging="360"/>
      </w:pPr>
    </w:lvl>
    <w:lvl w:ilvl="8" w:tplc="0419001B" w:tentative="1">
      <w:start w:val="1"/>
      <w:numFmt w:val="lowerRoman"/>
      <w:lvlText w:val="%9."/>
      <w:lvlJc w:val="right"/>
      <w:pPr>
        <w:ind w:left="6510" w:hanging="180"/>
      </w:pPr>
    </w:lvl>
  </w:abstractNum>
  <w:abstractNum w:abstractNumId="19">
    <w:nsid w:val="4150664C"/>
    <w:multiLevelType w:val="hybridMultilevel"/>
    <w:tmpl w:val="A058DBA8"/>
    <w:lvl w:ilvl="0" w:tplc="3424CEA8">
      <w:start w:val="1"/>
      <w:numFmt w:val="decimal"/>
      <w:lvlText w:val="%1)"/>
      <w:lvlJc w:val="left"/>
      <w:pPr>
        <w:ind w:left="1110" w:hanging="360"/>
      </w:pPr>
      <w:rPr>
        <w:rFonts w:hint="default"/>
      </w:rPr>
    </w:lvl>
    <w:lvl w:ilvl="1" w:tplc="04190019" w:tentative="1">
      <w:start w:val="1"/>
      <w:numFmt w:val="lowerLetter"/>
      <w:lvlText w:val="%2."/>
      <w:lvlJc w:val="left"/>
      <w:pPr>
        <w:ind w:left="1830" w:hanging="360"/>
      </w:pPr>
    </w:lvl>
    <w:lvl w:ilvl="2" w:tplc="0419001B" w:tentative="1">
      <w:start w:val="1"/>
      <w:numFmt w:val="lowerRoman"/>
      <w:lvlText w:val="%3."/>
      <w:lvlJc w:val="right"/>
      <w:pPr>
        <w:ind w:left="2550" w:hanging="180"/>
      </w:pPr>
    </w:lvl>
    <w:lvl w:ilvl="3" w:tplc="0419000F" w:tentative="1">
      <w:start w:val="1"/>
      <w:numFmt w:val="decimal"/>
      <w:lvlText w:val="%4."/>
      <w:lvlJc w:val="left"/>
      <w:pPr>
        <w:ind w:left="3270" w:hanging="360"/>
      </w:pPr>
    </w:lvl>
    <w:lvl w:ilvl="4" w:tplc="04190019" w:tentative="1">
      <w:start w:val="1"/>
      <w:numFmt w:val="lowerLetter"/>
      <w:lvlText w:val="%5."/>
      <w:lvlJc w:val="left"/>
      <w:pPr>
        <w:ind w:left="3990" w:hanging="360"/>
      </w:pPr>
    </w:lvl>
    <w:lvl w:ilvl="5" w:tplc="0419001B" w:tentative="1">
      <w:start w:val="1"/>
      <w:numFmt w:val="lowerRoman"/>
      <w:lvlText w:val="%6."/>
      <w:lvlJc w:val="right"/>
      <w:pPr>
        <w:ind w:left="4710" w:hanging="180"/>
      </w:pPr>
    </w:lvl>
    <w:lvl w:ilvl="6" w:tplc="0419000F" w:tentative="1">
      <w:start w:val="1"/>
      <w:numFmt w:val="decimal"/>
      <w:lvlText w:val="%7."/>
      <w:lvlJc w:val="left"/>
      <w:pPr>
        <w:ind w:left="5430" w:hanging="360"/>
      </w:pPr>
    </w:lvl>
    <w:lvl w:ilvl="7" w:tplc="04190019" w:tentative="1">
      <w:start w:val="1"/>
      <w:numFmt w:val="lowerLetter"/>
      <w:lvlText w:val="%8."/>
      <w:lvlJc w:val="left"/>
      <w:pPr>
        <w:ind w:left="6150" w:hanging="360"/>
      </w:pPr>
    </w:lvl>
    <w:lvl w:ilvl="8" w:tplc="0419001B" w:tentative="1">
      <w:start w:val="1"/>
      <w:numFmt w:val="lowerRoman"/>
      <w:lvlText w:val="%9."/>
      <w:lvlJc w:val="right"/>
      <w:pPr>
        <w:ind w:left="6870" w:hanging="180"/>
      </w:pPr>
    </w:lvl>
  </w:abstractNum>
  <w:abstractNum w:abstractNumId="20">
    <w:nsid w:val="43EF6948"/>
    <w:multiLevelType w:val="hybridMultilevel"/>
    <w:tmpl w:val="6CBCE75C"/>
    <w:lvl w:ilvl="0" w:tplc="D76A97B4">
      <w:start w:val="1"/>
      <w:numFmt w:val="decimal"/>
      <w:lvlText w:val="%1)"/>
      <w:lvlJc w:val="left"/>
      <w:pPr>
        <w:ind w:left="1110" w:hanging="360"/>
      </w:pPr>
      <w:rPr>
        <w:rFonts w:hint="default"/>
      </w:rPr>
    </w:lvl>
    <w:lvl w:ilvl="1" w:tplc="04190019" w:tentative="1">
      <w:start w:val="1"/>
      <w:numFmt w:val="lowerLetter"/>
      <w:lvlText w:val="%2."/>
      <w:lvlJc w:val="left"/>
      <w:pPr>
        <w:ind w:left="1830" w:hanging="360"/>
      </w:pPr>
    </w:lvl>
    <w:lvl w:ilvl="2" w:tplc="0419001B" w:tentative="1">
      <w:start w:val="1"/>
      <w:numFmt w:val="lowerRoman"/>
      <w:lvlText w:val="%3."/>
      <w:lvlJc w:val="right"/>
      <w:pPr>
        <w:ind w:left="2550" w:hanging="180"/>
      </w:pPr>
    </w:lvl>
    <w:lvl w:ilvl="3" w:tplc="0419000F" w:tentative="1">
      <w:start w:val="1"/>
      <w:numFmt w:val="decimal"/>
      <w:lvlText w:val="%4."/>
      <w:lvlJc w:val="left"/>
      <w:pPr>
        <w:ind w:left="3270" w:hanging="360"/>
      </w:pPr>
    </w:lvl>
    <w:lvl w:ilvl="4" w:tplc="04190019" w:tentative="1">
      <w:start w:val="1"/>
      <w:numFmt w:val="lowerLetter"/>
      <w:lvlText w:val="%5."/>
      <w:lvlJc w:val="left"/>
      <w:pPr>
        <w:ind w:left="3990" w:hanging="360"/>
      </w:pPr>
    </w:lvl>
    <w:lvl w:ilvl="5" w:tplc="0419001B" w:tentative="1">
      <w:start w:val="1"/>
      <w:numFmt w:val="lowerRoman"/>
      <w:lvlText w:val="%6."/>
      <w:lvlJc w:val="right"/>
      <w:pPr>
        <w:ind w:left="4710" w:hanging="180"/>
      </w:pPr>
    </w:lvl>
    <w:lvl w:ilvl="6" w:tplc="0419000F" w:tentative="1">
      <w:start w:val="1"/>
      <w:numFmt w:val="decimal"/>
      <w:lvlText w:val="%7."/>
      <w:lvlJc w:val="left"/>
      <w:pPr>
        <w:ind w:left="5430" w:hanging="360"/>
      </w:pPr>
    </w:lvl>
    <w:lvl w:ilvl="7" w:tplc="04190019" w:tentative="1">
      <w:start w:val="1"/>
      <w:numFmt w:val="lowerLetter"/>
      <w:lvlText w:val="%8."/>
      <w:lvlJc w:val="left"/>
      <w:pPr>
        <w:ind w:left="6150" w:hanging="360"/>
      </w:pPr>
    </w:lvl>
    <w:lvl w:ilvl="8" w:tplc="0419001B" w:tentative="1">
      <w:start w:val="1"/>
      <w:numFmt w:val="lowerRoman"/>
      <w:lvlText w:val="%9."/>
      <w:lvlJc w:val="right"/>
      <w:pPr>
        <w:ind w:left="6870" w:hanging="180"/>
      </w:pPr>
    </w:lvl>
  </w:abstractNum>
  <w:abstractNum w:abstractNumId="21">
    <w:nsid w:val="483C7C43"/>
    <w:multiLevelType w:val="hybridMultilevel"/>
    <w:tmpl w:val="D5D25E6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9C96DB6"/>
    <w:multiLevelType w:val="hybridMultilevel"/>
    <w:tmpl w:val="4450439A"/>
    <w:lvl w:ilvl="0" w:tplc="5766535C">
      <w:start w:val="1"/>
      <w:numFmt w:val="decimal"/>
      <w:lvlText w:val="%1)"/>
      <w:lvlJc w:val="left"/>
      <w:pPr>
        <w:ind w:left="1290" w:hanging="360"/>
      </w:pPr>
      <w:rPr>
        <w:rFonts w:hint="default"/>
      </w:rPr>
    </w:lvl>
    <w:lvl w:ilvl="1" w:tplc="04190019" w:tentative="1">
      <w:start w:val="1"/>
      <w:numFmt w:val="lowerLetter"/>
      <w:lvlText w:val="%2."/>
      <w:lvlJc w:val="left"/>
      <w:pPr>
        <w:ind w:left="2010" w:hanging="360"/>
      </w:pPr>
    </w:lvl>
    <w:lvl w:ilvl="2" w:tplc="0419001B" w:tentative="1">
      <w:start w:val="1"/>
      <w:numFmt w:val="lowerRoman"/>
      <w:lvlText w:val="%3."/>
      <w:lvlJc w:val="right"/>
      <w:pPr>
        <w:ind w:left="2730" w:hanging="180"/>
      </w:pPr>
    </w:lvl>
    <w:lvl w:ilvl="3" w:tplc="0419000F" w:tentative="1">
      <w:start w:val="1"/>
      <w:numFmt w:val="decimal"/>
      <w:lvlText w:val="%4."/>
      <w:lvlJc w:val="left"/>
      <w:pPr>
        <w:ind w:left="3450" w:hanging="360"/>
      </w:pPr>
    </w:lvl>
    <w:lvl w:ilvl="4" w:tplc="04190019" w:tentative="1">
      <w:start w:val="1"/>
      <w:numFmt w:val="lowerLetter"/>
      <w:lvlText w:val="%5."/>
      <w:lvlJc w:val="left"/>
      <w:pPr>
        <w:ind w:left="4170" w:hanging="360"/>
      </w:pPr>
    </w:lvl>
    <w:lvl w:ilvl="5" w:tplc="0419001B" w:tentative="1">
      <w:start w:val="1"/>
      <w:numFmt w:val="lowerRoman"/>
      <w:lvlText w:val="%6."/>
      <w:lvlJc w:val="right"/>
      <w:pPr>
        <w:ind w:left="4890" w:hanging="180"/>
      </w:pPr>
    </w:lvl>
    <w:lvl w:ilvl="6" w:tplc="0419000F" w:tentative="1">
      <w:start w:val="1"/>
      <w:numFmt w:val="decimal"/>
      <w:lvlText w:val="%7."/>
      <w:lvlJc w:val="left"/>
      <w:pPr>
        <w:ind w:left="5610" w:hanging="360"/>
      </w:pPr>
    </w:lvl>
    <w:lvl w:ilvl="7" w:tplc="04190019" w:tentative="1">
      <w:start w:val="1"/>
      <w:numFmt w:val="lowerLetter"/>
      <w:lvlText w:val="%8."/>
      <w:lvlJc w:val="left"/>
      <w:pPr>
        <w:ind w:left="6330" w:hanging="360"/>
      </w:pPr>
    </w:lvl>
    <w:lvl w:ilvl="8" w:tplc="0419001B" w:tentative="1">
      <w:start w:val="1"/>
      <w:numFmt w:val="lowerRoman"/>
      <w:lvlText w:val="%9."/>
      <w:lvlJc w:val="right"/>
      <w:pPr>
        <w:ind w:left="7050" w:hanging="180"/>
      </w:pPr>
    </w:lvl>
  </w:abstractNum>
  <w:abstractNum w:abstractNumId="23">
    <w:nsid w:val="4E8912E9"/>
    <w:multiLevelType w:val="hybridMultilevel"/>
    <w:tmpl w:val="38B01C20"/>
    <w:lvl w:ilvl="0" w:tplc="8E6A1B0E">
      <w:start w:val="1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4F3B5D59"/>
    <w:multiLevelType w:val="hybridMultilevel"/>
    <w:tmpl w:val="E17C0DA4"/>
    <w:lvl w:ilvl="0" w:tplc="7E4EEF74">
      <w:start w:val="1"/>
      <w:numFmt w:val="decimal"/>
      <w:lvlText w:val="%1)"/>
      <w:lvlJc w:val="left"/>
      <w:pPr>
        <w:ind w:left="1110" w:hanging="360"/>
      </w:pPr>
      <w:rPr>
        <w:rFonts w:hint="default"/>
      </w:rPr>
    </w:lvl>
    <w:lvl w:ilvl="1" w:tplc="04190019" w:tentative="1">
      <w:start w:val="1"/>
      <w:numFmt w:val="lowerLetter"/>
      <w:lvlText w:val="%2."/>
      <w:lvlJc w:val="left"/>
      <w:pPr>
        <w:ind w:left="1830" w:hanging="360"/>
      </w:pPr>
    </w:lvl>
    <w:lvl w:ilvl="2" w:tplc="0419001B" w:tentative="1">
      <w:start w:val="1"/>
      <w:numFmt w:val="lowerRoman"/>
      <w:lvlText w:val="%3."/>
      <w:lvlJc w:val="right"/>
      <w:pPr>
        <w:ind w:left="2550" w:hanging="180"/>
      </w:pPr>
    </w:lvl>
    <w:lvl w:ilvl="3" w:tplc="0419000F" w:tentative="1">
      <w:start w:val="1"/>
      <w:numFmt w:val="decimal"/>
      <w:lvlText w:val="%4."/>
      <w:lvlJc w:val="left"/>
      <w:pPr>
        <w:ind w:left="3270" w:hanging="360"/>
      </w:pPr>
    </w:lvl>
    <w:lvl w:ilvl="4" w:tplc="04190019" w:tentative="1">
      <w:start w:val="1"/>
      <w:numFmt w:val="lowerLetter"/>
      <w:lvlText w:val="%5."/>
      <w:lvlJc w:val="left"/>
      <w:pPr>
        <w:ind w:left="3990" w:hanging="360"/>
      </w:pPr>
    </w:lvl>
    <w:lvl w:ilvl="5" w:tplc="0419001B" w:tentative="1">
      <w:start w:val="1"/>
      <w:numFmt w:val="lowerRoman"/>
      <w:lvlText w:val="%6."/>
      <w:lvlJc w:val="right"/>
      <w:pPr>
        <w:ind w:left="4710" w:hanging="180"/>
      </w:pPr>
    </w:lvl>
    <w:lvl w:ilvl="6" w:tplc="0419000F" w:tentative="1">
      <w:start w:val="1"/>
      <w:numFmt w:val="decimal"/>
      <w:lvlText w:val="%7."/>
      <w:lvlJc w:val="left"/>
      <w:pPr>
        <w:ind w:left="5430" w:hanging="360"/>
      </w:pPr>
    </w:lvl>
    <w:lvl w:ilvl="7" w:tplc="04190019" w:tentative="1">
      <w:start w:val="1"/>
      <w:numFmt w:val="lowerLetter"/>
      <w:lvlText w:val="%8."/>
      <w:lvlJc w:val="left"/>
      <w:pPr>
        <w:ind w:left="6150" w:hanging="360"/>
      </w:pPr>
    </w:lvl>
    <w:lvl w:ilvl="8" w:tplc="0419001B" w:tentative="1">
      <w:start w:val="1"/>
      <w:numFmt w:val="lowerRoman"/>
      <w:lvlText w:val="%9."/>
      <w:lvlJc w:val="right"/>
      <w:pPr>
        <w:ind w:left="6870" w:hanging="180"/>
      </w:pPr>
    </w:lvl>
  </w:abstractNum>
  <w:abstractNum w:abstractNumId="25">
    <w:nsid w:val="504F246C"/>
    <w:multiLevelType w:val="hybridMultilevel"/>
    <w:tmpl w:val="55AE4C10"/>
    <w:lvl w:ilvl="0" w:tplc="932EEE7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nsid w:val="529203B3"/>
    <w:multiLevelType w:val="hybridMultilevel"/>
    <w:tmpl w:val="1A8004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3F52CAF"/>
    <w:multiLevelType w:val="hybridMultilevel"/>
    <w:tmpl w:val="B7D0176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8C247AF"/>
    <w:multiLevelType w:val="hybridMultilevel"/>
    <w:tmpl w:val="1D68614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64E21098"/>
    <w:multiLevelType w:val="hybridMultilevel"/>
    <w:tmpl w:val="10A256DE"/>
    <w:lvl w:ilvl="0" w:tplc="D3F4D45E">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DEB272E"/>
    <w:multiLevelType w:val="hybridMultilevel"/>
    <w:tmpl w:val="B1047E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F682AAD"/>
    <w:multiLevelType w:val="hybridMultilevel"/>
    <w:tmpl w:val="BEE62488"/>
    <w:lvl w:ilvl="0" w:tplc="E59C4E0E">
      <w:start w:val="1"/>
      <w:numFmt w:val="bullet"/>
      <w:lvlText w:val="•"/>
      <w:lvlJc w:val="left"/>
      <w:pPr>
        <w:tabs>
          <w:tab w:val="num" w:pos="720"/>
        </w:tabs>
        <w:ind w:left="720" w:hanging="360"/>
      </w:pPr>
      <w:rPr>
        <w:rFonts w:ascii="Times New Roman" w:hAnsi="Times New Roman" w:hint="default"/>
      </w:rPr>
    </w:lvl>
    <w:lvl w:ilvl="1" w:tplc="FAB6CD48" w:tentative="1">
      <w:start w:val="1"/>
      <w:numFmt w:val="bullet"/>
      <w:lvlText w:val="•"/>
      <w:lvlJc w:val="left"/>
      <w:pPr>
        <w:tabs>
          <w:tab w:val="num" w:pos="1440"/>
        </w:tabs>
        <w:ind w:left="1440" w:hanging="360"/>
      </w:pPr>
      <w:rPr>
        <w:rFonts w:ascii="Times New Roman" w:hAnsi="Times New Roman" w:hint="default"/>
      </w:rPr>
    </w:lvl>
    <w:lvl w:ilvl="2" w:tplc="021ADB16" w:tentative="1">
      <w:start w:val="1"/>
      <w:numFmt w:val="bullet"/>
      <w:lvlText w:val="•"/>
      <w:lvlJc w:val="left"/>
      <w:pPr>
        <w:tabs>
          <w:tab w:val="num" w:pos="2160"/>
        </w:tabs>
        <w:ind w:left="2160" w:hanging="360"/>
      </w:pPr>
      <w:rPr>
        <w:rFonts w:ascii="Times New Roman" w:hAnsi="Times New Roman" w:hint="default"/>
      </w:rPr>
    </w:lvl>
    <w:lvl w:ilvl="3" w:tplc="5A4C8DB6" w:tentative="1">
      <w:start w:val="1"/>
      <w:numFmt w:val="bullet"/>
      <w:lvlText w:val="•"/>
      <w:lvlJc w:val="left"/>
      <w:pPr>
        <w:tabs>
          <w:tab w:val="num" w:pos="2880"/>
        </w:tabs>
        <w:ind w:left="2880" w:hanging="360"/>
      </w:pPr>
      <w:rPr>
        <w:rFonts w:ascii="Times New Roman" w:hAnsi="Times New Roman" w:hint="default"/>
      </w:rPr>
    </w:lvl>
    <w:lvl w:ilvl="4" w:tplc="1C94E2A8" w:tentative="1">
      <w:start w:val="1"/>
      <w:numFmt w:val="bullet"/>
      <w:lvlText w:val="•"/>
      <w:lvlJc w:val="left"/>
      <w:pPr>
        <w:tabs>
          <w:tab w:val="num" w:pos="3600"/>
        </w:tabs>
        <w:ind w:left="3600" w:hanging="360"/>
      </w:pPr>
      <w:rPr>
        <w:rFonts w:ascii="Times New Roman" w:hAnsi="Times New Roman" w:hint="default"/>
      </w:rPr>
    </w:lvl>
    <w:lvl w:ilvl="5" w:tplc="ECEE0DC2" w:tentative="1">
      <w:start w:val="1"/>
      <w:numFmt w:val="bullet"/>
      <w:lvlText w:val="•"/>
      <w:lvlJc w:val="left"/>
      <w:pPr>
        <w:tabs>
          <w:tab w:val="num" w:pos="4320"/>
        </w:tabs>
        <w:ind w:left="4320" w:hanging="360"/>
      </w:pPr>
      <w:rPr>
        <w:rFonts w:ascii="Times New Roman" w:hAnsi="Times New Roman" w:hint="default"/>
      </w:rPr>
    </w:lvl>
    <w:lvl w:ilvl="6" w:tplc="23FCCECA" w:tentative="1">
      <w:start w:val="1"/>
      <w:numFmt w:val="bullet"/>
      <w:lvlText w:val="•"/>
      <w:lvlJc w:val="left"/>
      <w:pPr>
        <w:tabs>
          <w:tab w:val="num" w:pos="5040"/>
        </w:tabs>
        <w:ind w:left="5040" w:hanging="360"/>
      </w:pPr>
      <w:rPr>
        <w:rFonts w:ascii="Times New Roman" w:hAnsi="Times New Roman" w:hint="default"/>
      </w:rPr>
    </w:lvl>
    <w:lvl w:ilvl="7" w:tplc="D02A844A" w:tentative="1">
      <w:start w:val="1"/>
      <w:numFmt w:val="bullet"/>
      <w:lvlText w:val="•"/>
      <w:lvlJc w:val="left"/>
      <w:pPr>
        <w:tabs>
          <w:tab w:val="num" w:pos="5760"/>
        </w:tabs>
        <w:ind w:left="5760" w:hanging="360"/>
      </w:pPr>
      <w:rPr>
        <w:rFonts w:ascii="Times New Roman" w:hAnsi="Times New Roman" w:hint="default"/>
      </w:rPr>
    </w:lvl>
    <w:lvl w:ilvl="8" w:tplc="7B8C0A6A" w:tentative="1">
      <w:start w:val="1"/>
      <w:numFmt w:val="bullet"/>
      <w:lvlText w:val="•"/>
      <w:lvlJc w:val="left"/>
      <w:pPr>
        <w:tabs>
          <w:tab w:val="num" w:pos="6480"/>
        </w:tabs>
        <w:ind w:left="6480" w:hanging="360"/>
      </w:pPr>
      <w:rPr>
        <w:rFonts w:ascii="Times New Roman" w:hAnsi="Times New Roman" w:hint="default"/>
      </w:rPr>
    </w:lvl>
  </w:abstractNum>
  <w:abstractNum w:abstractNumId="32">
    <w:nsid w:val="78A815B5"/>
    <w:multiLevelType w:val="hybridMultilevel"/>
    <w:tmpl w:val="17300B4A"/>
    <w:lvl w:ilvl="0" w:tplc="3CC014B0">
      <w:start w:val="1"/>
      <w:numFmt w:val="decimal"/>
      <w:lvlText w:val="%1)"/>
      <w:lvlJc w:val="left"/>
      <w:pPr>
        <w:ind w:left="1110" w:hanging="360"/>
      </w:pPr>
      <w:rPr>
        <w:rFonts w:hint="default"/>
      </w:rPr>
    </w:lvl>
    <w:lvl w:ilvl="1" w:tplc="04190019" w:tentative="1">
      <w:start w:val="1"/>
      <w:numFmt w:val="lowerLetter"/>
      <w:lvlText w:val="%2."/>
      <w:lvlJc w:val="left"/>
      <w:pPr>
        <w:ind w:left="1830" w:hanging="360"/>
      </w:pPr>
    </w:lvl>
    <w:lvl w:ilvl="2" w:tplc="0419001B" w:tentative="1">
      <w:start w:val="1"/>
      <w:numFmt w:val="lowerRoman"/>
      <w:lvlText w:val="%3."/>
      <w:lvlJc w:val="right"/>
      <w:pPr>
        <w:ind w:left="2550" w:hanging="180"/>
      </w:pPr>
    </w:lvl>
    <w:lvl w:ilvl="3" w:tplc="0419000F" w:tentative="1">
      <w:start w:val="1"/>
      <w:numFmt w:val="decimal"/>
      <w:lvlText w:val="%4."/>
      <w:lvlJc w:val="left"/>
      <w:pPr>
        <w:ind w:left="3270" w:hanging="360"/>
      </w:pPr>
    </w:lvl>
    <w:lvl w:ilvl="4" w:tplc="04190019" w:tentative="1">
      <w:start w:val="1"/>
      <w:numFmt w:val="lowerLetter"/>
      <w:lvlText w:val="%5."/>
      <w:lvlJc w:val="left"/>
      <w:pPr>
        <w:ind w:left="3990" w:hanging="360"/>
      </w:pPr>
    </w:lvl>
    <w:lvl w:ilvl="5" w:tplc="0419001B" w:tentative="1">
      <w:start w:val="1"/>
      <w:numFmt w:val="lowerRoman"/>
      <w:lvlText w:val="%6."/>
      <w:lvlJc w:val="right"/>
      <w:pPr>
        <w:ind w:left="4710" w:hanging="180"/>
      </w:pPr>
    </w:lvl>
    <w:lvl w:ilvl="6" w:tplc="0419000F" w:tentative="1">
      <w:start w:val="1"/>
      <w:numFmt w:val="decimal"/>
      <w:lvlText w:val="%7."/>
      <w:lvlJc w:val="left"/>
      <w:pPr>
        <w:ind w:left="5430" w:hanging="360"/>
      </w:pPr>
    </w:lvl>
    <w:lvl w:ilvl="7" w:tplc="04190019" w:tentative="1">
      <w:start w:val="1"/>
      <w:numFmt w:val="lowerLetter"/>
      <w:lvlText w:val="%8."/>
      <w:lvlJc w:val="left"/>
      <w:pPr>
        <w:ind w:left="6150" w:hanging="360"/>
      </w:pPr>
    </w:lvl>
    <w:lvl w:ilvl="8" w:tplc="0419001B" w:tentative="1">
      <w:start w:val="1"/>
      <w:numFmt w:val="lowerRoman"/>
      <w:lvlText w:val="%9."/>
      <w:lvlJc w:val="right"/>
      <w:pPr>
        <w:ind w:left="6870" w:hanging="180"/>
      </w:pPr>
    </w:lvl>
  </w:abstractNum>
  <w:abstractNum w:abstractNumId="33">
    <w:nsid w:val="7C5C2C74"/>
    <w:multiLevelType w:val="hybridMultilevel"/>
    <w:tmpl w:val="A254DE6E"/>
    <w:lvl w:ilvl="0" w:tplc="8B4685DA">
      <w:start w:val="1"/>
      <w:numFmt w:val="decimal"/>
      <w:lvlText w:val="%1)"/>
      <w:lvlJc w:val="left"/>
      <w:pPr>
        <w:ind w:left="1470" w:hanging="360"/>
      </w:pPr>
      <w:rPr>
        <w:rFonts w:hint="default"/>
      </w:rPr>
    </w:lvl>
    <w:lvl w:ilvl="1" w:tplc="04190019" w:tentative="1">
      <w:start w:val="1"/>
      <w:numFmt w:val="lowerLetter"/>
      <w:lvlText w:val="%2."/>
      <w:lvlJc w:val="left"/>
      <w:pPr>
        <w:ind w:left="2190" w:hanging="360"/>
      </w:pPr>
    </w:lvl>
    <w:lvl w:ilvl="2" w:tplc="0419001B" w:tentative="1">
      <w:start w:val="1"/>
      <w:numFmt w:val="lowerRoman"/>
      <w:lvlText w:val="%3."/>
      <w:lvlJc w:val="right"/>
      <w:pPr>
        <w:ind w:left="2910" w:hanging="180"/>
      </w:pPr>
    </w:lvl>
    <w:lvl w:ilvl="3" w:tplc="0419000F" w:tentative="1">
      <w:start w:val="1"/>
      <w:numFmt w:val="decimal"/>
      <w:lvlText w:val="%4."/>
      <w:lvlJc w:val="left"/>
      <w:pPr>
        <w:ind w:left="3630" w:hanging="360"/>
      </w:pPr>
    </w:lvl>
    <w:lvl w:ilvl="4" w:tplc="04190019" w:tentative="1">
      <w:start w:val="1"/>
      <w:numFmt w:val="lowerLetter"/>
      <w:lvlText w:val="%5."/>
      <w:lvlJc w:val="left"/>
      <w:pPr>
        <w:ind w:left="4350" w:hanging="360"/>
      </w:pPr>
    </w:lvl>
    <w:lvl w:ilvl="5" w:tplc="0419001B" w:tentative="1">
      <w:start w:val="1"/>
      <w:numFmt w:val="lowerRoman"/>
      <w:lvlText w:val="%6."/>
      <w:lvlJc w:val="right"/>
      <w:pPr>
        <w:ind w:left="5070" w:hanging="180"/>
      </w:pPr>
    </w:lvl>
    <w:lvl w:ilvl="6" w:tplc="0419000F" w:tentative="1">
      <w:start w:val="1"/>
      <w:numFmt w:val="decimal"/>
      <w:lvlText w:val="%7."/>
      <w:lvlJc w:val="left"/>
      <w:pPr>
        <w:ind w:left="5790" w:hanging="360"/>
      </w:pPr>
    </w:lvl>
    <w:lvl w:ilvl="7" w:tplc="04190019" w:tentative="1">
      <w:start w:val="1"/>
      <w:numFmt w:val="lowerLetter"/>
      <w:lvlText w:val="%8."/>
      <w:lvlJc w:val="left"/>
      <w:pPr>
        <w:ind w:left="6510" w:hanging="360"/>
      </w:pPr>
    </w:lvl>
    <w:lvl w:ilvl="8" w:tplc="0419001B" w:tentative="1">
      <w:start w:val="1"/>
      <w:numFmt w:val="lowerRoman"/>
      <w:lvlText w:val="%9."/>
      <w:lvlJc w:val="right"/>
      <w:pPr>
        <w:ind w:left="7230" w:hanging="180"/>
      </w:pPr>
    </w:lvl>
  </w:abstractNum>
  <w:abstractNum w:abstractNumId="34">
    <w:nsid w:val="7DCA1446"/>
    <w:multiLevelType w:val="hybridMultilevel"/>
    <w:tmpl w:val="F31AEF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E2C2788"/>
    <w:multiLevelType w:val="hybridMultilevel"/>
    <w:tmpl w:val="B01E22F8"/>
    <w:lvl w:ilvl="0" w:tplc="245427F8">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28"/>
  </w:num>
  <w:num w:numId="3">
    <w:abstractNumId w:val="4"/>
  </w:num>
  <w:num w:numId="4">
    <w:abstractNumId w:val="35"/>
  </w:num>
  <w:num w:numId="5">
    <w:abstractNumId w:val="31"/>
  </w:num>
  <w:num w:numId="6">
    <w:abstractNumId w:val="9"/>
  </w:num>
  <w:num w:numId="7">
    <w:abstractNumId w:val="17"/>
  </w:num>
  <w:num w:numId="8">
    <w:abstractNumId w:val="11"/>
  </w:num>
  <w:num w:numId="9">
    <w:abstractNumId w:val="18"/>
  </w:num>
  <w:num w:numId="10">
    <w:abstractNumId w:val="22"/>
  </w:num>
  <w:num w:numId="11">
    <w:abstractNumId w:val="15"/>
  </w:num>
  <w:num w:numId="12">
    <w:abstractNumId w:val="19"/>
  </w:num>
  <w:num w:numId="13">
    <w:abstractNumId w:val="14"/>
  </w:num>
  <w:num w:numId="14">
    <w:abstractNumId w:val="13"/>
  </w:num>
  <w:num w:numId="15">
    <w:abstractNumId w:val="32"/>
  </w:num>
  <w:num w:numId="16">
    <w:abstractNumId w:val="20"/>
  </w:num>
  <w:num w:numId="17">
    <w:abstractNumId w:val="7"/>
  </w:num>
  <w:num w:numId="18">
    <w:abstractNumId w:val="33"/>
  </w:num>
  <w:num w:numId="19">
    <w:abstractNumId w:val="21"/>
  </w:num>
  <w:num w:numId="20">
    <w:abstractNumId w:val="25"/>
  </w:num>
  <w:num w:numId="21">
    <w:abstractNumId w:val="3"/>
  </w:num>
  <w:num w:numId="22">
    <w:abstractNumId w:val="24"/>
  </w:num>
  <w:num w:numId="23">
    <w:abstractNumId w:val="16"/>
  </w:num>
  <w:num w:numId="24">
    <w:abstractNumId w:val="1"/>
  </w:num>
  <w:num w:numId="25">
    <w:abstractNumId w:val="10"/>
  </w:num>
  <w:num w:numId="26">
    <w:abstractNumId w:val="29"/>
  </w:num>
  <w:num w:numId="27">
    <w:abstractNumId w:val="34"/>
  </w:num>
  <w:num w:numId="28">
    <w:abstractNumId w:val="12"/>
  </w:num>
  <w:num w:numId="29">
    <w:abstractNumId w:val="6"/>
  </w:num>
  <w:num w:numId="30">
    <w:abstractNumId w:val="26"/>
  </w:num>
  <w:num w:numId="31">
    <w:abstractNumId w:val="23"/>
  </w:num>
  <w:num w:numId="32">
    <w:abstractNumId w:val="5"/>
  </w:num>
  <w:num w:numId="33">
    <w:abstractNumId w:val="30"/>
  </w:num>
  <w:num w:numId="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
  </w:num>
  <w:num w:numId="36">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rawingGridVerticalSpacing w:val="381"/>
  <w:displayHorizontalDrawingGridEvery w:val="2"/>
  <w:characterSpacingControl w:val="doNotCompress"/>
  <w:footnotePr>
    <w:footnote w:id="0"/>
    <w:footnote w:id="1"/>
  </w:footnotePr>
  <w:endnotePr>
    <w:endnote w:id="0"/>
    <w:endnote w:id="1"/>
  </w:endnotePr>
  <w:compat/>
  <w:rsids>
    <w:rsidRoot w:val="00264ADB"/>
    <w:rsid w:val="00001DE5"/>
    <w:rsid w:val="00046421"/>
    <w:rsid w:val="00064DD7"/>
    <w:rsid w:val="000E0707"/>
    <w:rsid w:val="00171092"/>
    <w:rsid w:val="001721F2"/>
    <w:rsid w:val="001D65A3"/>
    <w:rsid w:val="00216B2B"/>
    <w:rsid w:val="00241394"/>
    <w:rsid w:val="002533DE"/>
    <w:rsid w:val="00264ADB"/>
    <w:rsid w:val="00281743"/>
    <w:rsid w:val="00311B73"/>
    <w:rsid w:val="003224D9"/>
    <w:rsid w:val="0034741D"/>
    <w:rsid w:val="00382055"/>
    <w:rsid w:val="0039358F"/>
    <w:rsid w:val="003B67EF"/>
    <w:rsid w:val="003F06D3"/>
    <w:rsid w:val="00452798"/>
    <w:rsid w:val="00480D96"/>
    <w:rsid w:val="004C0F54"/>
    <w:rsid w:val="004F1A7A"/>
    <w:rsid w:val="004F643C"/>
    <w:rsid w:val="005B6839"/>
    <w:rsid w:val="005F34C3"/>
    <w:rsid w:val="005F46E6"/>
    <w:rsid w:val="0065692F"/>
    <w:rsid w:val="0066663C"/>
    <w:rsid w:val="006F1550"/>
    <w:rsid w:val="006F6A1B"/>
    <w:rsid w:val="00714DA8"/>
    <w:rsid w:val="00756EAB"/>
    <w:rsid w:val="00797E7D"/>
    <w:rsid w:val="007B2DA2"/>
    <w:rsid w:val="00832926"/>
    <w:rsid w:val="008810D5"/>
    <w:rsid w:val="00890919"/>
    <w:rsid w:val="008F184A"/>
    <w:rsid w:val="0092259D"/>
    <w:rsid w:val="00987EFC"/>
    <w:rsid w:val="009B11B4"/>
    <w:rsid w:val="009F5ED8"/>
    <w:rsid w:val="00A52FC9"/>
    <w:rsid w:val="00A87EF4"/>
    <w:rsid w:val="00C138C2"/>
    <w:rsid w:val="00CB6BA7"/>
    <w:rsid w:val="00D5166F"/>
    <w:rsid w:val="00D54A71"/>
    <w:rsid w:val="00D836DB"/>
    <w:rsid w:val="00DB1E29"/>
    <w:rsid w:val="00DC2F0E"/>
    <w:rsid w:val="00E04E5E"/>
    <w:rsid w:val="00E3706F"/>
    <w:rsid w:val="00E70141"/>
    <w:rsid w:val="00E77FF7"/>
    <w:rsid w:val="00E84345"/>
    <w:rsid w:val="00E86E7C"/>
    <w:rsid w:val="00E94141"/>
    <w:rsid w:val="00EB5BB3"/>
    <w:rsid w:val="00EF41DA"/>
    <w:rsid w:val="00F32AAE"/>
    <w:rsid w:val="00F40BB2"/>
    <w:rsid w:val="00F86B9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4ADB"/>
    <w:rPr>
      <w:lang w:val="ru-RU" w:bidi="ar-SA"/>
    </w:rPr>
  </w:style>
  <w:style w:type="paragraph" w:styleId="1">
    <w:name w:val="heading 1"/>
    <w:basedOn w:val="a"/>
    <w:next w:val="a"/>
    <w:link w:val="10"/>
    <w:uiPriority w:val="9"/>
    <w:qFormat/>
    <w:rsid w:val="00C138C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C138C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C138C2"/>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C138C2"/>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C138C2"/>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C138C2"/>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C138C2"/>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C138C2"/>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C138C2"/>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138C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C138C2"/>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C138C2"/>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C138C2"/>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C138C2"/>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C138C2"/>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rsid w:val="00C138C2"/>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rsid w:val="00C138C2"/>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rsid w:val="00C138C2"/>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C138C2"/>
    <w:pPr>
      <w:spacing w:line="240" w:lineRule="auto"/>
    </w:pPr>
    <w:rPr>
      <w:b/>
      <w:bCs/>
      <w:color w:val="4F81BD" w:themeColor="accent1"/>
      <w:sz w:val="18"/>
      <w:szCs w:val="18"/>
    </w:rPr>
  </w:style>
  <w:style w:type="paragraph" w:styleId="a4">
    <w:name w:val="Title"/>
    <w:basedOn w:val="a"/>
    <w:next w:val="a"/>
    <w:link w:val="a5"/>
    <w:uiPriority w:val="10"/>
    <w:qFormat/>
    <w:rsid w:val="00C138C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5">
    <w:name w:val="Название Знак"/>
    <w:basedOn w:val="a0"/>
    <w:link w:val="a4"/>
    <w:uiPriority w:val="10"/>
    <w:rsid w:val="00C138C2"/>
    <w:rPr>
      <w:rFonts w:asciiTheme="majorHAnsi" w:eastAsiaTheme="majorEastAsia" w:hAnsiTheme="majorHAnsi" w:cstheme="majorBidi"/>
      <w:color w:val="17365D" w:themeColor="text2" w:themeShade="BF"/>
      <w:spacing w:val="5"/>
      <w:kern w:val="28"/>
      <w:sz w:val="52"/>
      <w:szCs w:val="52"/>
    </w:rPr>
  </w:style>
  <w:style w:type="paragraph" w:styleId="a6">
    <w:name w:val="Subtitle"/>
    <w:basedOn w:val="a"/>
    <w:next w:val="a"/>
    <w:link w:val="a7"/>
    <w:uiPriority w:val="11"/>
    <w:qFormat/>
    <w:rsid w:val="00C138C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C138C2"/>
    <w:rPr>
      <w:rFonts w:asciiTheme="majorHAnsi" w:eastAsiaTheme="majorEastAsia" w:hAnsiTheme="majorHAnsi" w:cstheme="majorBidi"/>
      <w:i/>
      <w:iCs/>
      <w:color w:val="4F81BD" w:themeColor="accent1"/>
      <w:spacing w:val="15"/>
      <w:sz w:val="24"/>
      <w:szCs w:val="24"/>
    </w:rPr>
  </w:style>
  <w:style w:type="character" w:styleId="a8">
    <w:name w:val="Strong"/>
    <w:basedOn w:val="a0"/>
    <w:uiPriority w:val="22"/>
    <w:qFormat/>
    <w:rsid w:val="00C138C2"/>
    <w:rPr>
      <w:b/>
      <w:bCs/>
    </w:rPr>
  </w:style>
  <w:style w:type="character" w:styleId="a9">
    <w:name w:val="Emphasis"/>
    <w:basedOn w:val="a0"/>
    <w:uiPriority w:val="20"/>
    <w:qFormat/>
    <w:rsid w:val="00C138C2"/>
    <w:rPr>
      <w:i/>
      <w:iCs/>
    </w:rPr>
  </w:style>
  <w:style w:type="paragraph" w:styleId="aa">
    <w:name w:val="No Spacing"/>
    <w:uiPriority w:val="1"/>
    <w:qFormat/>
    <w:rsid w:val="00C138C2"/>
    <w:pPr>
      <w:spacing w:after="0" w:line="240" w:lineRule="auto"/>
    </w:pPr>
  </w:style>
  <w:style w:type="paragraph" w:styleId="ab">
    <w:name w:val="List Paragraph"/>
    <w:basedOn w:val="a"/>
    <w:uiPriority w:val="34"/>
    <w:qFormat/>
    <w:rsid w:val="00C138C2"/>
    <w:pPr>
      <w:ind w:left="720"/>
      <w:contextualSpacing/>
    </w:pPr>
  </w:style>
  <w:style w:type="paragraph" w:styleId="21">
    <w:name w:val="Quote"/>
    <w:basedOn w:val="a"/>
    <w:next w:val="a"/>
    <w:link w:val="22"/>
    <w:uiPriority w:val="29"/>
    <w:qFormat/>
    <w:rsid w:val="00C138C2"/>
    <w:rPr>
      <w:i/>
      <w:iCs/>
      <w:color w:val="000000" w:themeColor="text1"/>
    </w:rPr>
  </w:style>
  <w:style w:type="character" w:customStyle="1" w:styleId="22">
    <w:name w:val="Цитата 2 Знак"/>
    <w:basedOn w:val="a0"/>
    <w:link w:val="21"/>
    <w:uiPriority w:val="29"/>
    <w:rsid w:val="00C138C2"/>
    <w:rPr>
      <w:i/>
      <w:iCs/>
      <w:color w:val="000000" w:themeColor="text1"/>
    </w:rPr>
  </w:style>
  <w:style w:type="paragraph" w:styleId="ac">
    <w:name w:val="Intense Quote"/>
    <w:basedOn w:val="a"/>
    <w:next w:val="a"/>
    <w:link w:val="ad"/>
    <w:uiPriority w:val="30"/>
    <w:qFormat/>
    <w:rsid w:val="00C138C2"/>
    <w:pPr>
      <w:pBdr>
        <w:bottom w:val="single" w:sz="4" w:space="4" w:color="4F81BD" w:themeColor="accent1"/>
      </w:pBdr>
      <w:spacing w:before="200" w:after="280"/>
      <w:ind w:left="936" w:right="936"/>
    </w:pPr>
    <w:rPr>
      <w:b/>
      <w:bCs/>
      <w:i/>
      <w:iCs/>
      <w:color w:val="4F81BD" w:themeColor="accent1"/>
    </w:rPr>
  </w:style>
  <w:style w:type="character" w:customStyle="1" w:styleId="ad">
    <w:name w:val="Выделенная цитата Знак"/>
    <w:basedOn w:val="a0"/>
    <w:link w:val="ac"/>
    <w:uiPriority w:val="30"/>
    <w:rsid w:val="00C138C2"/>
    <w:rPr>
      <w:b/>
      <w:bCs/>
      <w:i/>
      <w:iCs/>
      <w:color w:val="4F81BD" w:themeColor="accent1"/>
    </w:rPr>
  </w:style>
  <w:style w:type="character" w:styleId="ae">
    <w:name w:val="Subtle Emphasis"/>
    <w:basedOn w:val="a0"/>
    <w:uiPriority w:val="19"/>
    <w:qFormat/>
    <w:rsid w:val="00C138C2"/>
    <w:rPr>
      <w:i/>
      <w:iCs/>
      <w:color w:val="808080" w:themeColor="text1" w:themeTint="7F"/>
    </w:rPr>
  </w:style>
  <w:style w:type="character" w:styleId="af">
    <w:name w:val="Intense Emphasis"/>
    <w:basedOn w:val="a0"/>
    <w:uiPriority w:val="21"/>
    <w:qFormat/>
    <w:rsid w:val="00C138C2"/>
    <w:rPr>
      <w:b/>
      <w:bCs/>
      <w:i/>
      <w:iCs/>
      <w:color w:val="4F81BD" w:themeColor="accent1"/>
    </w:rPr>
  </w:style>
  <w:style w:type="character" w:styleId="af0">
    <w:name w:val="Subtle Reference"/>
    <w:basedOn w:val="a0"/>
    <w:uiPriority w:val="31"/>
    <w:qFormat/>
    <w:rsid w:val="00C138C2"/>
    <w:rPr>
      <w:smallCaps/>
      <w:color w:val="C0504D" w:themeColor="accent2"/>
      <w:u w:val="single"/>
    </w:rPr>
  </w:style>
  <w:style w:type="character" w:styleId="af1">
    <w:name w:val="Intense Reference"/>
    <w:basedOn w:val="a0"/>
    <w:uiPriority w:val="32"/>
    <w:qFormat/>
    <w:rsid w:val="00C138C2"/>
    <w:rPr>
      <w:b/>
      <w:bCs/>
      <w:smallCaps/>
      <w:color w:val="C0504D" w:themeColor="accent2"/>
      <w:spacing w:val="5"/>
      <w:u w:val="single"/>
    </w:rPr>
  </w:style>
  <w:style w:type="character" w:styleId="af2">
    <w:name w:val="Book Title"/>
    <w:aliases w:val="999"/>
    <w:basedOn w:val="a0"/>
    <w:uiPriority w:val="33"/>
    <w:qFormat/>
    <w:rsid w:val="00C138C2"/>
    <w:rPr>
      <w:b/>
      <w:bCs/>
      <w:smallCaps/>
      <w:spacing w:val="5"/>
    </w:rPr>
  </w:style>
  <w:style w:type="paragraph" w:styleId="af3">
    <w:name w:val="TOC Heading"/>
    <w:basedOn w:val="1"/>
    <w:next w:val="a"/>
    <w:uiPriority w:val="39"/>
    <w:semiHidden/>
    <w:unhideWhenUsed/>
    <w:qFormat/>
    <w:rsid w:val="00C138C2"/>
    <w:pPr>
      <w:outlineLvl w:val="9"/>
    </w:pPr>
  </w:style>
  <w:style w:type="paragraph" w:styleId="af4">
    <w:name w:val="E-mail Signature"/>
    <w:basedOn w:val="a"/>
    <w:link w:val="af5"/>
    <w:uiPriority w:val="99"/>
    <w:semiHidden/>
    <w:unhideWhenUsed/>
    <w:rsid w:val="007B2DA2"/>
    <w:pPr>
      <w:spacing w:after="0" w:line="240" w:lineRule="auto"/>
    </w:pPr>
  </w:style>
  <w:style w:type="character" w:customStyle="1" w:styleId="af5">
    <w:name w:val="Электронная подпись Знак"/>
    <w:basedOn w:val="a0"/>
    <w:link w:val="af4"/>
    <w:uiPriority w:val="99"/>
    <w:semiHidden/>
    <w:rsid w:val="007B2DA2"/>
  </w:style>
  <w:style w:type="paragraph" w:customStyle="1" w:styleId="11">
    <w:name w:val="Абзац списка1"/>
    <w:basedOn w:val="a"/>
    <w:rsid w:val="00264ADB"/>
    <w:pPr>
      <w:ind w:left="720"/>
      <w:contextualSpacing/>
    </w:pPr>
    <w:rPr>
      <w:rFonts w:ascii="Calibri" w:eastAsia="Times New Roman" w:hAnsi="Calibri" w:cs="Times New Roman"/>
      <w:lang w:eastAsia="ru-RU"/>
    </w:rPr>
  </w:style>
  <w:style w:type="paragraph" w:styleId="af6">
    <w:name w:val="header"/>
    <w:basedOn w:val="a"/>
    <w:link w:val="af7"/>
    <w:uiPriority w:val="99"/>
    <w:unhideWhenUsed/>
    <w:rsid w:val="00264ADB"/>
    <w:pPr>
      <w:tabs>
        <w:tab w:val="center" w:pos="4677"/>
        <w:tab w:val="right" w:pos="9355"/>
      </w:tabs>
      <w:spacing w:after="0" w:line="240" w:lineRule="auto"/>
    </w:pPr>
  </w:style>
  <w:style w:type="character" w:customStyle="1" w:styleId="af7">
    <w:name w:val="Верхний колонтитул Знак"/>
    <w:basedOn w:val="a0"/>
    <w:link w:val="af6"/>
    <w:uiPriority w:val="99"/>
    <w:rsid w:val="00264ADB"/>
    <w:rPr>
      <w:lang w:val="ru-RU" w:bidi="ar-SA"/>
    </w:rPr>
  </w:style>
  <w:style w:type="paragraph" w:styleId="af8">
    <w:name w:val="footer"/>
    <w:basedOn w:val="a"/>
    <w:link w:val="af9"/>
    <w:uiPriority w:val="99"/>
    <w:unhideWhenUsed/>
    <w:rsid w:val="00264ADB"/>
    <w:pPr>
      <w:tabs>
        <w:tab w:val="center" w:pos="4677"/>
        <w:tab w:val="right" w:pos="9355"/>
      </w:tabs>
      <w:spacing w:after="0" w:line="240" w:lineRule="auto"/>
    </w:pPr>
  </w:style>
  <w:style w:type="character" w:customStyle="1" w:styleId="af9">
    <w:name w:val="Нижний колонтитул Знак"/>
    <w:basedOn w:val="a0"/>
    <w:link w:val="af8"/>
    <w:uiPriority w:val="99"/>
    <w:rsid w:val="00264ADB"/>
    <w:rPr>
      <w:lang w:val="ru-RU" w:bidi="ar-SA"/>
    </w:rPr>
  </w:style>
  <w:style w:type="numbering" w:customStyle="1" w:styleId="12">
    <w:name w:val="Нет списка1"/>
    <w:next w:val="a2"/>
    <w:uiPriority w:val="99"/>
    <w:semiHidden/>
    <w:unhideWhenUsed/>
    <w:rsid w:val="00264ADB"/>
  </w:style>
  <w:style w:type="table" w:styleId="afa">
    <w:name w:val="Table Grid"/>
    <w:basedOn w:val="a1"/>
    <w:uiPriority w:val="59"/>
    <w:rsid w:val="00264ADB"/>
    <w:pPr>
      <w:spacing w:after="0" w:line="240" w:lineRule="auto"/>
    </w:pPr>
    <w:rPr>
      <w:lang w:val="ru-RU"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b">
    <w:name w:val="Balloon Text"/>
    <w:basedOn w:val="a"/>
    <w:link w:val="afc"/>
    <w:uiPriority w:val="99"/>
    <w:semiHidden/>
    <w:unhideWhenUsed/>
    <w:rsid w:val="00264ADB"/>
    <w:pPr>
      <w:spacing w:after="0" w:line="240" w:lineRule="auto"/>
    </w:pPr>
    <w:rPr>
      <w:rFonts w:ascii="Tahoma" w:hAnsi="Tahoma" w:cs="Tahoma"/>
      <w:sz w:val="16"/>
      <w:szCs w:val="16"/>
    </w:rPr>
  </w:style>
  <w:style w:type="character" w:customStyle="1" w:styleId="afc">
    <w:name w:val="Текст выноски Знак"/>
    <w:basedOn w:val="a0"/>
    <w:link w:val="afb"/>
    <w:uiPriority w:val="99"/>
    <w:semiHidden/>
    <w:rsid w:val="00264ADB"/>
    <w:rPr>
      <w:rFonts w:ascii="Tahoma" w:hAnsi="Tahoma" w:cs="Tahoma"/>
      <w:sz w:val="16"/>
      <w:szCs w:val="16"/>
      <w:lang w:val="ru-RU" w:bidi="ar-SA"/>
    </w:rPr>
  </w:style>
  <w:style w:type="paragraph" w:styleId="afd">
    <w:name w:val="Normal (Web)"/>
    <w:basedOn w:val="a"/>
    <w:uiPriority w:val="99"/>
    <w:semiHidden/>
    <w:unhideWhenUsed/>
    <w:rsid w:val="00264ADB"/>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3">
    <w:name w:val="Сетка таблицы1"/>
    <w:basedOn w:val="a1"/>
    <w:next w:val="afa"/>
    <w:uiPriority w:val="59"/>
    <w:rsid w:val="00264ADB"/>
    <w:pPr>
      <w:spacing w:after="0" w:line="240" w:lineRule="auto"/>
    </w:pPr>
    <w:rPr>
      <w:lang w:val="ru-RU"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e">
    <w:name w:val="line number"/>
    <w:basedOn w:val="a0"/>
    <w:uiPriority w:val="99"/>
    <w:semiHidden/>
    <w:unhideWhenUsed/>
    <w:rsid w:val="00264ADB"/>
  </w:style>
  <w:style w:type="table" w:customStyle="1" w:styleId="23">
    <w:name w:val="Сетка таблицы2"/>
    <w:basedOn w:val="a1"/>
    <w:next w:val="afa"/>
    <w:rsid w:val="00264ADB"/>
    <w:pPr>
      <w:spacing w:after="0" w:line="240" w:lineRule="auto"/>
    </w:pPr>
    <w:rPr>
      <w:lang w:val="ru-RU" w:bidi="ar-SA"/>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24">
    <w:name w:val="Абзац списка2"/>
    <w:basedOn w:val="a"/>
    <w:rsid w:val="00264ADB"/>
    <w:pPr>
      <w:ind w:left="720"/>
      <w:contextualSpacing/>
    </w:pPr>
    <w:rPr>
      <w:rFonts w:ascii="Cambria" w:eastAsia="Times New Roman" w:hAnsi="Cambria" w:cs="Times New Roman"/>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Апекс">
      <a:majorFont>
        <a:latin typeface="Lucida Sans"/>
        <a:ea typeface=""/>
        <a:cs typeface=""/>
        <a:font script="Grek" typeface="Arial"/>
        <a:font script="Cyrl" typeface="Arial"/>
        <a:font script="Jpan" typeface="HG丸ｺﾞｼｯｸM-PRO"/>
        <a:font script="Hang" typeface="휴먼옛체"/>
        <a:font script="Hans" typeface="黑体"/>
        <a:font script="Hant" typeface="微軟正黑體"/>
        <a:font script="Arab" typeface="Tahoma"/>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Book Antiqua"/>
        <a:ea typeface=""/>
        <a:cs typeface=""/>
        <a:font script="Grek" typeface="Times New Roman"/>
        <a:font script="Cyrl" typeface="Times New Roman"/>
        <a:font script="Jpan" typeface="HG明朝B"/>
        <a:font script="Hang" typeface="돋움"/>
        <a:font script="Hans" typeface="宋体"/>
        <a:font script="Hant" typeface="新細明體"/>
        <a:font script="Arab" typeface="Times New Roman"/>
        <a:font script="Hebr" typeface="David"/>
        <a:font script="Thai" typeface="Eucrosia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64DF60-557E-4DBD-8F4F-2B2E8665C9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536</TotalTime>
  <Pages>1</Pages>
  <Words>4160</Words>
  <Characters>23716</Characters>
  <Application>Microsoft Office Word</Application>
  <DocSecurity>0</DocSecurity>
  <Lines>197</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27821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Рустам</dc:creator>
  <cp:keywords/>
  <dc:description/>
  <cp:lastModifiedBy>admin</cp:lastModifiedBy>
  <cp:revision>15</cp:revision>
  <cp:lastPrinted>2020-11-03T11:12:00Z</cp:lastPrinted>
  <dcterms:created xsi:type="dcterms:W3CDTF">2015-12-01T11:15:00Z</dcterms:created>
  <dcterms:modified xsi:type="dcterms:W3CDTF">2020-11-24T07:31:00Z</dcterms:modified>
</cp:coreProperties>
</file>